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08C8" w:rsidRPr="00C677C7" w:rsidRDefault="00911B14" w:rsidP="00C677C7">
      <w:pPr>
        <w:pStyle w:val="1"/>
        <w:spacing w:before="178"/>
        <w:ind w:left="1560" w:right="1796"/>
        <w:jc w:val="center"/>
        <w:rPr>
          <w:spacing w:val="-3"/>
        </w:rPr>
      </w:pPr>
      <w:r>
        <w:t>Публичный доклад о деятельности</w:t>
      </w:r>
      <w:r>
        <w:rPr>
          <w:spacing w:val="1"/>
        </w:rPr>
        <w:t xml:space="preserve"> </w:t>
      </w:r>
      <w:r>
        <w:t>первичной</w:t>
      </w:r>
      <w:r>
        <w:rPr>
          <w:spacing w:val="-4"/>
        </w:rPr>
        <w:t xml:space="preserve"> </w:t>
      </w:r>
      <w:r>
        <w:t>профсоюзной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 w:rsidR="00EE67EA">
        <w:rPr>
          <w:spacing w:val="-3"/>
        </w:rPr>
        <w:t xml:space="preserve">МБУ </w:t>
      </w:r>
      <w:proofErr w:type="gramStart"/>
      <w:r w:rsidR="00EE67EA">
        <w:rPr>
          <w:spacing w:val="-3"/>
        </w:rPr>
        <w:t>ДО</w:t>
      </w:r>
      <w:proofErr w:type="gramEnd"/>
      <w:r w:rsidR="00EE67EA">
        <w:rPr>
          <w:spacing w:val="-3"/>
        </w:rPr>
        <w:t xml:space="preserve"> «</w:t>
      </w:r>
      <w:proofErr w:type="gramStart"/>
      <w:r w:rsidR="00EE67EA">
        <w:rPr>
          <w:spacing w:val="-3"/>
        </w:rPr>
        <w:t>Центр</w:t>
      </w:r>
      <w:proofErr w:type="gramEnd"/>
      <w:r w:rsidR="00EE67EA">
        <w:rPr>
          <w:spacing w:val="-3"/>
        </w:rPr>
        <w:t xml:space="preserve"> творчества ЗМР РТ» </w:t>
      </w:r>
      <w:r>
        <w:t>в</w:t>
      </w:r>
      <w:r>
        <w:rPr>
          <w:spacing w:val="-2"/>
        </w:rPr>
        <w:t xml:space="preserve"> </w:t>
      </w:r>
      <w:r w:rsidR="00154832">
        <w:t>2022</w:t>
      </w:r>
      <w:r>
        <w:rPr>
          <w:spacing w:val="-1"/>
        </w:rPr>
        <w:t xml:space="preserve"> </w:t>
      </w:r>
      <w:r>
        <w:t>году.</w:t>
      </w:r>
    </w:p>
    <w:p w:rsidR="00CC08C8" w:rsidRDefault="00CC08C8" w:rsidP="00C677C7">
      <w:pPr>
        <w:pStyle w:val="a3"/>
        <w:spacing w:before="6"/>
        <w:ind w:left="0"/>
        <w:jc w:val="center"/>
        <w:rPr>
          <w:b/>
          <w:sz w:val="27"/>
        </w:rPr>
      </w:pPr>
    </w:p>
    <w:p w:rsidR="00CC08C8" w:rsidRDefault="00911B14">
      <w:pPr>
        <w:pStyle w:val="a3"/>
        <w:ind w:right="407" w:firstLine="566"/>
      </w:pPr>
      <w:r>
        <w:t>Социальное партнерство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 xml:space="preserve">первичной профсоюзной организации и руководства </w:t>
      </w:r>
      <w:r w:rsidR="00154832">
        <w:t xml:space="preserve">МБУ </w:t>
      </w:r>
      <w:proofErr w:type="gramStart"/>
      <w:r w:rsidR="00154832">
        <w:t>ДО</w:t>
      </w:r>
      <w:proofErr w:type="gramEnd"/>
      <w:r w:rsidR="00154832">
        <w:t xml:space="preserve"> «</w:t>
      </w:r>
      <w:proofErr w:type="gramStart"/>
      <w:r w:rsidR="00154832">
        <w:t>Центр</w:t>
      </w:r>
      <w:proofErr w:type="gramEnd"/>
      <w:r w:rsidR="00154832">
        <w:t xml:space="preserve"> творчества ЗМР РТ»</w:t>
      </w:r>
      <w:r>
        <w:t>.</w:t>
      </w:r>
      <w:r>
        <w:rPr>
          <w:spacing w:val="1"/>
        </w:rPr>
        <w:t xml:space="preserve"> </w:t>
      </w:r>
      <w:r>
        <w:t>Достижению высоких</w:t>
      </w:r>
      <w:r>
        <w:rPr>
          <w:spacing w:val="1"/>
        </w:rPr>
        <w:t xml:space="preserve"> </w:t>
      </w:r>
      <w:r>
        <w:t>результатов совместной работы социальных партнеров способствуют постоянный</w:t>
      </w:r>
      <w:r>
        <w:rPr>
          <w:spacing w:val="1"/>
        </w:rPr>
        <w:t xml:space="preserve"> </w:t>
      </w:r>
      <w:r>
        <w:t>диалог</w:t>
      </w:r>
      <w:r>
        <w:rPr>
          <w:spacing w:val="-2"/>
        </w:rPr>
        <w:t xml:space="preserve"> </w:t>
      </w:r>
      <w:r>
        <w:t>и взаимодействие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всем</w:t>
      </w:r>
      <w:r>
        <w:rPr>
          <w:spacing w:val="-4"/>
        </w:rPr>
        <w:t xml:space="preserve"> </w:t>
      </w:r>
      <w:r>
        <w:t>направлениям</w:t>
      </w:r>
      <w:r>
        <w:rPr>
          <w:spacing w:val="-1"/>
        </w:rPr>
        <w:t xml:space="preserve"> </w:t>
      </w:r>
      <w:r>
        <w:t>деятельности.</w:t>
      </w:r>
    </w:p>
    <w:p w:rsidR="00CC08C8" w:rsidRDefault="00911B14">
      <w:pPr>
        <w:pStyle w:val="a3"/>
        <w:spacing w:before="1"/>
        <w:ind w:right="406" w:firstLine="566"/>
      </w:pPr>
      <w:r>
        <w:t>В результате совместных усилий Республиканского комитета Профсоюза и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решены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актуальные</w:t>
      </w:r>
      <w:r>
        <w:rPr>
          <w:spacing w:val="1"/>
        </w:rPr>
        <w:t xml:space="preserve"> </w:t>
      </w:r>
      <w:r>
        <w:t>проблемы работников нашей отрасли. И в первую очередь обязательства сторон</w:t>
      </w:r>
      <w:r>
        <w:rPr>
          <w:spacing w:val="1"/>
        </w:rPr>
        <w:t xml:space="preserve"> </w:t>
      </w:r>
      <w:r>
        <w:t>отраслевого и</w:t>
      </w:r>
      <w:r>
        <w:rPr>
          <w:spacing w:val="1"/>
        </w:rPr>
        <w:t xml:space="preserve"> </w:t>
      </w:r>
      <w:r>
        <w:t>территориального Соглашений в области изменения оплаты труда,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влияют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материального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-4"/>
        </w:rPr>
        <w:t xml:space="preserve"> </w:t>
      </w:r>
      <w:r>
        <w:t>работников,</w:t>
      </w:r>
      <w:r>
        <w:rPr>
          <w:spacing w:val="-1"/>
        </w:rPr>
        <w:t xml:space="preserve"> </w:t>
      </w:r>
      <w:r>
        <w:t>мотивации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к качественному</w:t>
      </w:r>
      <w:r>
        <w:rPr>
          <w:spacing w:val="-5"/>
        </w:rPr>
        <w:t xml:space="preserve"> </w:t>
      </w:r>
      <w:r>
        <w:t>результату</w:t>
      </w:r>
      <w:r>
        <w:rPr>
          <w:spacing w:val="-4"/>
        </w:rPr>
        <w:t xml:space="preserve"> </w:t>
      </w:r>
      <w:r>
        <w:t>труда.</w:t>
      </w:r>
    </w:p>
    <w:p w:rsidR="00CC08C8" w:rsidRDefault="00911B14">
      <w:pPr>
        <w:pStyle w:val="a3"/>
        <w:ind w:right="410" w:firstLine="566"/>
      </w:pPr>
      <w:r>
        <w:t>И без сомнения, значительная победа последних лет – рост минимального</w:t>
      </w:r>
      <w:r>
        <w:rPr>
          <w:spacing w:val="1"/>
        </w:rPr>
        <w:t xml:space="preserve"> </w:t>
      </w:r>
      <w:proofErr w:type="gramStart"/>
      <w:r>
        <w:t>размера</w:t>
      </w:r>
      <w:r>
        <w:rPr>
          <w:spacing w:val="-4"/>
        </w:rPr>
        <w:t xml:space="preserve"> </w:t>
      </w:r>
      <w:r>
        <w:t>оплаты труда</w:t>
      </w:r>
      <w:proofErr w:type="gramEnd"/>
      <w:r>
        <w:t>:</w:t>
      </w:r>
    </w:p>
    <w:p w:rsidR="00CC08C8" w:rsidRDefault="00453CFC">
      <w:pPr>
        <w:pStyle w:val="a3"/>
        <w:spacing w:before="7"/>
        <w:ind w:left="0"/>
        <w:jc w:val="left"/>
        <w:rPr>
          <w:sz w:val="24"/>
        </w:rPr>
      </w:pPr>
      <w:r>
        <w:pict>
          <v:group id="_x0000_s1056" style="position:absolute;margin-left:51pt;margin-top:16.4pt;width:503.55pt;height:114.25pt;z-index:-15728640;mso-wrap-distance-left:0;mso-wrap-distance-right:0;mso-position-horizontal-relative:page" coordorigin="1020,328" coordsize="10071,228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71" type="#_x0000_t75" style="position:absolute;left:1020;top:327;width:5129;height:10">
              <v:imagedata r:id="rId8" o:title=""/>
            </v:shape>
            <v:line id="_x0000_s1070" style="position:absolute" from="6149,333" to="6154,333" strokeweight=".48pt"/>
            <v:shape id="_x0000_s1069" type="#_x0000_t75" style="position:absolute;left:2076;top:327;width:9015;height:987">
              <v:imagedata r:id="rId9" o:title=""/>
            </v:shape>
            <v:line id="_x0000_s1068" style="position:absolute" from="6149,1310" to="6154,1310" strokeweight=".48pt"/>
            <v:shape id="_x0000_s1067" type="#_x0000_t75" style="position:absolute;left:1020;top:337;width:5129;height:2276">
              <v:imagedata r:id="rId10" o:title=""/>
            </v:shape>
            <v:shape id="_x0000_s1066" type="#_x0000_t75" style="position:absolute;left:6153;top:1304;width:4937;height:1308">
              <v:imagedata r:id="rId11" o:title=""/>
            </v:shape>
            <v:line id="_x0000_s1065" style="position:absolute" from="6149,2608" to="6154,2608" strokeweight=".48pt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64" type="#_x0000_t202" style="position:absolute;left:2188;top:670;width:7007;height:311" filled="f" stroked="f">
              <v:textbox inset="0,0,0,0">
                <w:txbxContent>
                  <w:p w:rsidR="00CC08C8" w:rsidRDefault="00911B14">
                    <w:pPr>
                      <w:tabs>
                        <w:tab w:val="left" w:pos="1036"/>
                        <w:tab w:val="left" w:pos="2063"/>
                        <w:tab w:val="left" w:pos="3105"/>
                        <w:tab w:val="left" w:pos="4079"/>
                        <w:tab w:val="left" w:pos="5186"/>
                        <w:tab w:val="left" w:pos="6227"/>
                      </w:tabs>
                      <w:spacing w:line="311" w:lineRule="exac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2016г.</w:t>
                    </w:r>
                    <w:r>
                      <w:rPr>
                        <w:b/>
                        <w:sz w:val="28"/>
                      </w:rPr>
                      <w:tab/>
                      <w:t>2017г.</w:t>
                    </w:r>
                    <w:r>
                      <w:rPr>
                        <w:b/>
                        <w:sz w:val="28"/>
                      </w:rPr>
                      <w:tab/>
                      <w:t>2018г.</w:t>
                    </w:r>
                    <w:r>
                      <w:rPr>
                        <w:b/>
                        <w:sz w:val="28"/>
                      </w:rPr>
                      <w:tab/>
                      <w:t>2019г.</w:t>
                    </w:r>
                    <w:r>
                      <w:rPr>
                        <w:b/>
                        <w:sz w:val="28"/>
                      </w:rPr>
                      <w:tab/>
                      <w:t>2020г.</w:t>
                    </w:r>
                    <w:r>
                      <w:rPr>
                        <w:b/>
                        <w:sz w:val="28"/>
                      </w:rPr>
                      <w:tab/>
                      <w:t>2021г.</w:t>
                    </w:r>
                    <w:r>
                      <w:rPr>
                        <w:b/>
                        <w:sz w:val="28"/>
                      </w:rPr>
                      <w:tab/>
                      <w:t>2022г.</w:t>
                    </w:r>
                  </w:p>
                </w:txbxContent>
              </v:textbox>
            </v:shape>
            <v:shape id="_x0000_s1063" type="#_x0000_t202" style="position:absolute;left:1132;top:992;width:861;height:311" filled="f" stroked="f">
              <v:textbox inset="0,0,0,0">
                <w:txbxContent>
                  <w:p w:rsidR="00CC08C8" w:rsidRDefault="00911B14">
                    <w:pPr>
                      <w:spacing w:line="311" w:lineRule="exac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МРОТ</w:t>
                    </w:r>
                  </w:p>
                </w:txbxContent>
              </v:textbox>
            </v:shape>
            <v:shape id="_x0000_s1062" type="#_x0000_t202" style="position:absolute;left:2188;top:1318;width:581;height:633" filled="f" stroked="f">
              <v:textbox inset="0,0,0,0">
                <w:txbxContent>
                  <w:p w:rsidR="00CC08C8" w:rsidRDefault="00911B14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7500</w:t>
                    </w:r>
                  </w:p>
                  <w:p w:rsidR="00CC08C8" w:rsidRDefault="00911B14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руб.</w:t>
                    </w:r>
                  </w:p>
                </w:txbxContent>
              </v:textbox>
            </v:shape>
            <v:shape id="_x0000_s1061" type="#_x0000_t202" style="position:absolute;left:4252;top:1318;width:793;height:633" filled="f" stroked="f">
              <v:textbox inset="0,0,0,0">
                <w:txbxContent>
                  <w:p w:rsidR="00CC08C8" w:rsidRDefault="00911B14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11.163</w:t>
                    </w:r>
                  </w:p>
                  <w:p w:rsidR="00CC08C8" w:rsidRDefault="00911B14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руб.</w:t>
                    </w:r>
                  </w:p>
                </w:txbxContent>
              </v:textbox>
            </v:shape>
            <v:shape id="_x0000_s1060" type="#_x0000_t202" style="position:absolute;left:6268;top:1318;width:2941;height:633" filled="f" stroked="f">
              <v:textbox inset="0,0,0,0">
                <w:txbxContent>
                  <w:p w:rsidR="00CC08C8" w:rsidRDefault="00911B14">
                    <w:pPr>
                      <w:tabs>
                        <w:tab w:val="left" w:pos="1106"/>
                        <w:tab w:val="left" w:pos="2147"/>
                      </w:tabs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12.146</w:t>
                    </w:r>
                    <w:r>
                      <w:rPr>
                        <w:sz w:val="28"/>
                      </w:rPr>
                      <w:tab/>
                      <w:t>12.792</w:t>
                    </w:r>
                    <w:r>
                      <w:rPr>
                        <w:sz w:val="28"/>
                      </w:rPr>
                      <w:tab/>
                      <w:t>13.890</w:t>
                    </w:r>
                  </w:p>
                  <w:p w:rsidR="00CC08C8" w:rsidRDefault="00911B14">
                    <w:pPr>
                      <w:tabs>
                        <w:tab w:val="left" w:pos="1106"/>
                        <w:tab w:val="left" w:pos="2147"/>
                      </w:tabs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руб.</w:t>
                    </w:r>
                    <w:r>
                      <w:rPr>
                        <w:sz w:val="28"/>
                      </w:rPr>
                      <w:tab/>
                      <w:t>руб.</w:t>
                    </w:r>
                    <w:r>
                      <w:rPr>
                        <w:sz w:val="28"/>
                      </w:rPr>
                      <w:tab/>
                      <w:t>руб.</w:t>
                    </w:r>
                  </w:p>
                </w:txbxContent>
              </v:textbox>
            </v:shape>
            <v:shape id="_x0000_s1059" type="#_x0000_t202" style="position:absolute;left:9458;top:1318;width:768;height:1279" filled="f" stroked="f">
              <v:textbox inset="0,0,0,0">
                <w:txbxContent>
                  <w:p w:rsidR="00CC08C8" w:rsidRDefault="00911B14">
                    <w:pPr>
                      <w:ind w:right="3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+8,5%</w:t>
                    </w:r>
                    <w:r>
                      <w:rPr>
                        <w:spacing w:val="-67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2021г.</w:t>
                    </w:r>
                  </w:p>
                  <w:p w:rsidR="00CC08C8" w:rsidRDefault="00911B14">
                    <w:pPr>
                      <w:spacing w:line="242" w:lineRule="auto"/>
                      <w:ind w:right="3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+85%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2016г.</w:t>
                    </w:r>
                  </w:p>
                </w:txbxContent>
              </v:textbox>
            </v:shape>
            <v:shape id="_x0000_s1058" type="#_x0000_t202" style="position:absolute;left:10842;top:1318;width:157;height:311" filled="f" stroked="f">
              <v:textbox inset="0,0,0,0">
                <w:txbxContent>
                  <w:p w:rsidR="00CC08C8" w:rsidRDefault="00911B14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к</w:t>
                    </w:r>
                  </w:p>
                </w:txbxContent>
              </v:textbox>
            </v:shape>
            <v:shape id="_x0000_s1057" type="#_x0000_t202" style="position:absolute;left:10842;top:1961;width:157;height:311" filled="f" stroked="f">
              <v:textbox inset="0,0,0,0">
                <w:txbxContent>
                  <w:p w:rsidR="00CC08C8" w:rsidRDefault="00911B14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к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CC08C8" w:rsidRDefault="00CC08C8">
      <w:pPr>
        <w:pStyle w:val="a3"/>
        <w:spacing w:before="1"/>
        <w:ind w:left="0"/>
        <w:jc w:val="left"/>
        <w:rPr>
          <w:sz w:val="17"/>
        </w:rPr>
      </w:pPr>
    </w:p>
    <w:p w:rsidR="00CC08C8" w:rsidRDefault="00911B14">
      <w:pPr>
        <w:pStyle w:val="1"/>
        <w:spacing w:before="89"/>
        <w:ind w:right="402"/>
      </w:pPr>
      <w:r>
        <w:t>Неоднократно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обращениях</w:t>
      </w:r>
      <w:r>
        <w:rPr>
          <w:spacing w:val="1"/>
        </w:rPr>
        <w:t xml:space="preserve"> </w:t>
      </w:r>
      <w:r>
        <w:t>Президенту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республиканский</w:t>
      </w:r>
      <w:r>
        <w:rPr>
          <w:spacing w:val="1"/>
        </w:rPr>
        <w:t xml:space="preserve"> </w:t>
      </w:r>
      <w:r>
        <w:t>комитет</w:t>
      </w:r>
      <w:r>
        <w:rPr>
          <w:spacing w:val="-67"/>
        </w:rPr>
        <w:t xml:space="preserve"> </w:t>
      </w:r>
      <w:r>
        <w:t>Профсоюза</w:t>
      </w:r>
      <w:r>
        <w:rPr>
          <w:spacing w:val="-10"/>
        </w:rPr>
        <w:t xml:space="preserve"> </w:t>
      </w:r>
      <w:r>
        <w:t>настаивал:</w:t>
      </w:r>
    </w:p>
    <w:p w:rsidR="00CC08C8" w:rsidRDefault="00911B14">
      <w:pPr>
        <w:pStyle w:val="a3"/>
        <w:spacing w:line="242" w:lineRule="auto"/>
        <w:ind w:right="404"/>
      </w:pPr>
      <w:r>
        <w:t xml:space="preserve">а) установить величину базового оклада (ставки) не ниже минимального </w:t>
      </w:r>
      <w:proofErr w:type="gramStart"/>
      <w:r>
        <w:t>размера</w:t>
      </w:r>
      <w:r>
        <w:rPr>
          <w:spacing w:val="1"/>
        </w:rPr>
        <w:t xml:space="preserve"> </w:t>
      </w:r>
      <w:r>
        <w:t>оплаты</w:t>
      </w:r>
      <w:r>
        <w:rPr>
          <w:spacing w:val="-1"/>
        </w:rPr>
        <w:t xml:space="preserve"> </w:t>
      </w:r>
      <w:r>
        <w:t>труда</w:t>
      </w:r>
      <w:proofErr w:type="gramEnd"/>
      <w:r>
        <w:t>;</w:t>
      </w:r>
    </w:p>
    <w:p w:rsidR="00CC08C8" w:rsidRDefault="00911B14">
      <w:pPr>
        <w:pStyle w:val="a3"/>
        <w:ind w:right="407"/>
      </w:pPr>
      <w:r>
        <w:t>б)</w:t>
      </w:r>
      <w:r>
        <w:rPr>
          <w:spacing w:val="1"/>
        </w:rPr>
        <w:t xml:space="preserve"> </w:t>
      </w:r>
      <w:r>
        <w:t>внести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НСОТ</w:t>
      </w:r>
      <w:r>
        <w:rPr>
          <w:spacing w:val="1"/>
        </w:rPr>
        <w:t xml:space="preserve"> </w:t>
      </w:r>
      <w:r>
        <w:t>доводя</w:t>
      </w:r>
      <w:r>
        <w:rPr>
          <w:spacing w:val="1"/>
        </w:rPr>
        <w:t xml:space="preserve"> </w:t>
      </w:r>
      <w:r>
        <w:t>гарантированную</w:t>
      </w:r>
      <w:r>
        <w:rPr>
          <w:spacing w:val="71"/>
        </w:rPr>
        <w:t xml:space="preserve"> </w:t>
      </w:r>
      <w:r>
        <w:t>окладную</w:t>
      </w:r>
      <w:r>
        <w:rPr>
          <w:spacing w:val="7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заработной</w:t>
      </w:r>
      <w:r>
        <w:rPr>
          <w:spacing w:val="-1"/>
        </w:rPr>
        <w:t xml:space="preserve"> </w:t>
      </w:r>
      <w:r>
        <w:t>платы</w:t>
      </w:r>
      <w:r>
        <w:rPr>
          <w:spacing w:val="-3"/>
        </w:rPr>
        <w:t xml:space="preserve"> </w:t>
      </w:r>
      <w:r>
        <w:t>до 70%.</w:t>
      </w:r>
    </w:p>
    <w:p w:rsidR="00CC08C8" w:rsidRDefault="00911B14" w:rsidP="001719F1">
      <w:pPr>
        <w:pStyle w:val="a3"/>
        <w:ind w:right="399" w:firstLine="548"/>
      </w:pP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активном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-67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Минтрудом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разрабатываются требования к системе оплаты труда педагогов, учитывающие как</w:t>
      </w:r>
      <w:r>
        <w:rPr>
          <w:spacing w:val="-67"/>
        </w:rPr>
        <w:t xml:space="preserve"> </w:t>
      </w:r>
      <w:r>
        <w:t>особенности формирования ставки (оклада), так и перечень компенсационных и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-8"/>
        </w:rPr>
        <w:t xml:space="preserve"> </w:t>
      </w:r>
      <w:r>
        <w:t>выплат.</w:t>
      </w:r>
    </w:p>
    <w:p w:rsidR="00CC08C8" w:rsidRDefault="00911B14">
      <w:pPr>
        <w:pStyle w:val="a3"/>
        <w:ind w:right="405"/>
      </w:pPr>
      <w:r>
        <w:t>Но, не дожидаясь федерального решения Постановлением Правительства РТ от</w:t>
      </w:r>
      <w:r>
        <w:rPr>
          <w:spacing w:val="1"/>
        </w:rPr>
        <w:t xml:space="preserve"> </w:t>
      </w:r>
      <w:r>
        <w:t>12.11.2021г. № 1030 с 1 января 2022г. введены</w:t>
      </w:r>
      <w:r>
        <w:rPr>
          <w:spacing w:val="1"/>
        </w:rPr>
        <w:t xml:space="preserve"> </w:t>
      </w:r>
      <w:r>
        <w:t>новые базовые оклады (ставки)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РТ.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сохранены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ежемесячные</w:t>
      </w:r>
      <w:r>
        <w:rPr>
          <w:spacing w:val="1"/>
        </w:rPr>
        <w:t xml:space="preserve"> </w:t>
      </w:r>
      <w:r>
        <w:t>стимулирующие,</w:t>
      </w:r>
      <w:r>
        <w:rPr>
          <w:spacing w:val="-2"/>
        </w:rPr>
        <w:t xml:space="preserve"> </w:t>
      </w:r>
      <w:r>
        <w:t>компенсационные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надбавки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выплаты.</w:t>
      </w:r>
    </w:p>
    <w:p w:rsidR="00CC08C8" w:rsidRDefault="00CC08C8">
      <w:pPr>
        <w:sectPr w:rsidR="00CC08C8">
          <w:footerReference w:type="default" r:id="rId12"/>
          <w:type w:val="continuous"/>
          <w:pgSz w:w="11910" w:h="16840"/>
          <w:pgMar w:top="1580" w:right="440" w:bottom="1200" w:left="960" w:header="720" w:footer="1004" w:gutter="0"/>
          <w:pgNumType w:start="1"/>
          <w:cols w:space="720"/>
        </w:sectPr>
      </w:pPr>
    </w:p>
    <w:p w:rsidR="00CC08C8" w:rsidRDefault="00911B14">
      <w:pPr>
        <w:pStyle w:val="1"/>
        <w:spacing w:before="76"/>
        <w:ind w:left="816" w:right="1052"/>
        <w:jc w:val="center"/>
      </w:pPr>
      <w:r>
        <w:lastRenderedPageBreak/>
        <w:t>Д</w:t>
      </w:r>
      <w:r>
        <w:rPr>
          <w:spacing w:val="-2"/>
        </w:rPr>
        <w:t xml:space="preserve"> </w:t>
      </w:r>
      <w:r>
        <w:t>И Н А</w:t>
      </w:r>
      <w:r>
        <w:rPr>
          <w:spacing w:val="-1"/>
        </w:rPr>
        <w:t xml:space="preserve"> </w:t>
      </w:r>
      <w:r>
        <w:t>М</w:t>
      </w:r>
      <w:r>
        <w:rPr>
          <w:spacing w:val="-1"/>
        </w:rPr>
        <w:t xml:space="preserve"> </w:t>
      </w:r>
      <w:r>
        <w:t>И К А</w:t>
      </w:r>
    </w:p>
    <w:p w:rsidR="00CC08C8" w:rsidRDefault="00911B14">
      <w:pPr>
        <w:spacing w:line="322" w:lineRule="exact"/>
        <w:ind w:left="820" w:right="1052"/>
        <w:jc w:val="center"/>
        <w:rPr>
          <w:b/>
          <w:sz w:val="28"/>
        </w:rPr>
      </w:pPr>
      <w:r>
        <w:rPr>
          <w:b/>
          <w:sz w:val="28"/>
        </w:rPr>
        <w:t>изменения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величины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базовых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окладов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(ставок</w:t>
      </w:r>
      <w:proofErr w:type="gramStart"/>
      <w:r>
        <w:rPr>
          <w:b/>
          <w:sz w:val="28"/>
        </w:rPr>
        <w:t>)р</w:t>
      </w:r>
      <w:proofErr w:type="gramEnd"/>
      <w:r>
        <w:rPr>
          <w:b/>
          <w:sz w:val="28"/>
        </w:rPr>
        <w:t>аботников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отрасли</w:t>
      </w:r>
    </w:p>
    <w:p w:rsidR="00CC08C8" w:rsidRDefault="00453CFC">
      <w:pPr>
        <w:pStyle w:val="1"/>
        <w:spacing w:line="322" w:lineRule="exact"/>
        <w:ind w:left="816" w:right="1052"/>
        <w:jc w:val="center"/>
      </w:pPr>
      <w:r>
        <w:pict>
          <v:group id="_x0000_s1046" style="position:absolute;left:0;text-align:left;margin-left:50.75pt;margin-top:32.25pt;width:517.95pt;height:244pt;z-index:-15953408;mso-position-horizontal-relative:page" coordorigin="1015,645" coordsize="10359,4880">
            <v:line id="_x0000_s1055" style="position:absolute" from="11359,650" to="11364,650" strokeweight=".48pt"/>
            <v:shape id="_x0000_s1054" type="#_x0000_t75" style="position:absolute;left:1015;top:645;width:10359;height:665">
              <v:imagedata r:id="rId13" o:title=""/>
            </v:shape>
            <v:line id="_x0000_s1053" style="position:absolute" from="11359,1305" to="11364,1305" strokeweight=".48pt"/>
            <v:shape id="_x0000_s1052" type="#_x0000_t75" style="position:absolute;left:1015;top:1300;width:10359;height:663">
              <v:imagedata r:id="rId14" o:title=""/>
            </v:shape>
            <v:line id="_x0000_s1051" style="position:absolute" from="11359,1958" to="11364,1958" strokeweight=".48pt"/>
            <v:shape id="_x0000_s1050" type="#_x0000_t75" style="position:absolute;left:1015;top:1953;width:10359;height:1952">
              <v:imagedata r:id="rId15" o:title=""/>
            </v:shape>
            <v:line id="_x0000_s1049" style="position:absolute" from="11359,3900" to="11364,3900" strokeweight=".48pt"/>
            <v:shape id="_x0000_s1048" type="#_x0000_t75" style="position:absolute;left:1015;top:3894;width:10359;height:1630">
              <v:imagedata r:id="rId16" o:title=""/>
            </v:shape>
            <v:line id="_x0000_s1047" style="position:absolute" from="11359,5520" to="11364,5520" strokeweight=".48pt"/>
            <w10:wrap anchorx="page"/>
          </v:group>
        </w:pict>
      </w:r>
      <w:r w:rsidR="00911B14">
        <w:t>«Образование»</w:t>
      </w:r>
      <w:r w:rsidR="00911B14">
        <w:rPr>
          <w:spacing w:val="-5"/>
        </w:rPr>
        <w:t xml:space="preserve"> </w:t>
      </w:r>
      <w:r w:rsidR="00911B14">
        <w:t>Республики</w:t>
      </w:r>
      <w:r w:rsidR="00911B14">
        <w:rPr>
          <w:spacing w:val="-6"/>
        </w:rPr>
        <w:t xml:space="preserve"> </w:t>
      </w:r>
      <w:r w:rsidR="00911B14">
        <w:t>Татарстан.</w:t>
      </w:r>
    </w:p>
    <w:p w:rsidR="00CC08C8" w:rsidRDefault="00CC08C8">
      <w:pPr>
        <w:pStyle w:val="a3"/>
        <w:spacing w:before="2"/>
        <w:ind w:left="0"/>
        <w:jc w:val="left"/>
        <w:rPr>
          <w:b/>
        </w:rPr>
      </w:pPr>
    </w:p>
    <w:tbl>
      <w:tblPr>
        <w:tblStyle w:val="TableNormal"/>
        <w:tblW w:w="0" w:type="auto"/>
        <w:tblInd w:w="125" w:type="dxa"/>
        <w:tblLayout w:type="fixed"/>
        <w:tblLook w:val="01E0" w:firstRow="1" w:lastRow="1" w:firstColumn="1" w:lastColumn="1" w:noHBand="0" w:noVBand="0"/>
      </w:tblPr>
      <w:tblGrid>
        <w:gridCol w:w="2920"/>
        <w:gridCol w:w="1663"/>
        <w:gridCol w:w="1375"/>
        <w:gridCol w:w="2131"/>
        <w:gridCol w:w="2194"/>
      </w:tblGrid>
      <w:tr w:rsidR="00CC08C8">
        <w:trPr>
          <w:trHeight w:val="661"/>
        </w:trPr>
        <w:tc>
          <w:tcPr>
            <w:tcW w:w="2920" w:type="dxa"/>
          </w:tcPr>
          <w:p w:rsidR="00CC08C8" w:rsidRDefault="00911B14">
            <w:pPr>
              <w:pStyle w:val="TableParagraph"/>
              <w:spacing w:line="320" w:lineRule="atLeast"/>
              <w:ind w:left="50" w:right="1361"/>
              <w:rPr>
                <w:b/>
                <w:sz w:val="28"/>
              </w:rPr>
            </w:pPr>
            <w:r>
              <w:rPr>
                <w:b/>
                <w:sz w:val="28"/>
              </w:rPr>
              <w:t>Категории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работников</w:t>
            </w:r>
          </w:p>
        </w:tc>
        <w:tc>
          <w:tcPr>
            <w:tcW w:w="1663" w:type="dxa"/>
          </w:tcPr>
          <w:p w:rsidR="00CC08C8" w:rsidRDefault="00911B14">
            <w:pPr>
              <w:pStyle w:val="TableParagraph"/>
              <w:spacing w:before="7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2016г.</w:t>
            </w:r>
          </w:p>
        </w:tc>
        <w:tc>
          <w:tcPr>
            <w:tcW w:w="1375" w:type="dxa"/>
          </w:tcPr>
          <w:p w:rsidR="00CC08C8" w:rsidRDefault="00911B14">
            <w:pPr>
              <w:pStyle w:val="TableParagraph"/>
              <w:spacing w:before="7"/>
              <w:ind w:left="285"/>
              <w:rPr>
                <w:b/>
                <w:sz w:val="28"/>
              </w:rPr>
            </w:pPr>
            <w:r>
              <w:rPr>
                <w:b/>
                <w:sz w:val="28"/>
              </w:rPr>
              <w:t>2018г.</w:t>
            </w:r>
          </w:p>
        </w:tc>
        <w:tc>
          <w:tcPr>
            <w:tcW w:w="2131" w:type="dxa"/>
          </w:tcPr>
          <w:p w:rsidR="00CC08C8" w:rsidRDefault="00911B14">
            <w:pPr>
              <w:pStyle w:val="TableParagraph"/>
              <w:spacing w:before="7"/>
              <w:ind w:left="329"/>
              <w:rPr>
                <w:b/>
                <w:sz w:val="28"/>
              </w:rPr>
            </w:pPr>
            <w:r>
              <w:rPr>
                <w:b/>
                <w:sz w:val="28"/>
              </w:rPr>
              <w:t>2020г.</w:t>
            </w:r>
          </w:p>
        </w:tc>
        <w:tc>
          <w:tcPr>
            <w:tcW w:w="2194" w:type="dxa"/>
          </w:tcPr>
          <w:p w:rsidR="00CC08C8" w:rsidRDefault="00911B14">
            <w:pPr>
              <w:pStyle w:val="TableParagraph"/>
              <w:spacing w:before="7"/>
              <w:ind w:left="182"/>
              <w:rPr>
                <w:b/>
                <w:sz w:val="28"/>
              </w:rPr>
            </w:pPr>
            <w:r>
              <w:rPr>
                <w:b/>
                <w:sz w:val="28"/>
              </w:rPr>
              <w:t>2022г.</w:t>
            </w:r>
          </w:p>
        </w:tc>
      </w:tr>
      <w:tr w:rsidR="00CC08C8">
        <w:trPr>
          <w:trHeight w:val="491"/>
        </w:trPr>
        <w:tc>
          <w:tcPr>
            <w:tcW w:w="2920" w:type="dxa"/>
          </w:tcPr>
          <w:p w:rsidR="00CC08C8" w:rsidRDefault="00911B14">
            <w:pPr>
              <w:pStyle w:val="TableParagraph"/>
              <w:spacing w:line="318" w:lineRule="exact"/>
              <w:ind w:left="50"/>
              <w:rPr>
                <w:sz w:val="28"/>
              </w:rPr>
            </w:pPr>
            <w:r>
              <w:rPr>
                <w:sz w:val="28"/>
              </w:rPr>
              <w:t>МРОТ</w:t>
            </w:r>
          </w:p>
        </w:tc>
        <w:tc>
          <w:tcPr>
            <w:tcW w:w="1663" w:type="dxa"/>
          </w:tcPr>
          <w:p w:rsidR="00CC08C8" w:rsidRDefault="00911B14">
            <w:pPr>
              <w:pStyle w:val="TableParagraph"/>
              <w:spacing w:line="318" w:lineRule="exact"/>
              <w:ind w:left="108"/>
              <w:rPr>
                <w:sz w:val="28"/>
              </w:rPr>
            </w:pPr>
            <w:r>
              <w:rPr>
                <w:sz w:val="28"/>
              </w:rPr>
              <w:t>7500</w:t>
            </w:r>
          </w:p>
        </w:tc>
        <w:tc>
          <w:tcPr>
            <w:tcW w:w="1375" w:type="dxa"/>
          </w:tcPr>
          <w:p w:rsidR="00CC08C8" w:rsidRDefault="00911B14">
            <w:pPr>
              <w:pStyle w:val="TableParagraph"/>
              <w:spacing w:line="318" w:lineRule="exact"/>
              <w:ind w:left="146"/>
              <w:rPr>
                <w:sz w:val="28"/>
              </w:rPr>
            </w:pPr>
            <w:r>
              <w:rPr>
                <w:sz w:val="28"/>
              </w:rPr>
              <w:t>11.272</w:t>
            </w:r>
          </w:p>
        </w:tc>
        <w:tc>
          <w:tcPr>
            <w:tcW w:w="2131" w:type="dxa"/>
          </w:tcPr>
          <w:p w:rsidR="00CC08C8" w:rsidRDefault="00911B14">
            <w:pPr>
              <w:pStyle w:val="TableParagraph"/>
              <w:spacing w:line="318" w:lineRule="exact"/>
              <w:ind w:left="329"/>
              <w:rPr>
                <w:sz w:val="28"/>
              </w:rPr>
            </w:pPr>
            <w:r>
              <w:rPr>
                <w:sz w:val="28"/>
              </w:rPr>
              <w:t>12.792</w:t>
            </w:r>
          </w:p>
        </w:tc>
        <w:tc>
          <w:tcPr>
            <w:tcW w:w="2194" w:type="dxa"/>
          </w:tcPr>
          <w:p w:rsidR="00CC08C8" w:rsidRDefault="00911B14">
            <w:pPr>
              <w:pStyle w:val="TableParagraph"/>
              <w:spacing w:line="318" w:lineRule="exact"/>
              <w:ind w:left="182"/>
              <w:rPr>
                <w:sz w:val="28"/>
              </w:rPr>
            </w:pPr>
            <w:r>
              <w:rPr>
                <w:sz w:val="28"/>
              </w:rPr>
              <w:t>13.890</w:t>
            </w:r>
          </w:p>
        </w:tc>
      </w:tr>
      <w:tr w:rsidR="00CC08C8">
        <w:trPr>
          <w:trHeight w:val="650"/>
        </w:trPr>
        <w:tc>
          <w:tcPr>
            <w:tcW w:w="2920" w:type="dxa"/>
          </w:tcPr>
          <w:p w:rsidR="00154832" w:rsidRDefault="00154832">
            <w:pPr>
              <w:pStyle w:val="TableParagraph"/>
              <w:spacing w:line="324" w:lineRule="exact"/>
              <w:ind w:left="50" w:right="607"/>
              <w:rPr>
                <w:b/>
                <w:sz w:val="28"/>
              </w:rPr>
            </w:pPr>
          </w:p>
          <w:p w:rsidR="00CC08C8" w:rsidRDefault="00911B14">
            <w:pPr>
              <w:pStyle w:val="TableParagraph"/>
              <w:spacing w:line="324" w:lineRule="exact"/>
              <w:ind w:left="50" w:right="607"/>
              <w:rPr>
                <w:b/>
                <w:sz w:val="28"/>
              </w:rPr>
            </w:pPr>
            <w:r>
              <w:rPr>
                <w:b/>
                <w:sz w:val="28"/>
              </w:rPr>
              <w:t>2.Педагогические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работники:</w:t>
            </w:r>
          </w:p>
        </w:tc>
        <w:tc>
          <w:tcPr>
            <w:tcW w:w="1663" w:type="dxa"/>
          </w:tcPr>
          <w:p w:rsidR="00CC08C8" w:rsidRDefault="00CC08C8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CC08C8" w:rsidRDefault="00911B14" w:rsidP="00FC18B4">
            <w:pPr>
              <w:pStyle w:val="TableParagraph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7</w:t>
            </w:r>
            <w:r w:rsidR="00FC18B4">
              <w:rPr>
                <w:sz w:val="28"/>
              </w:rPr>
              <w:t>890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1375" w:type="dxa"/>
          </w:tcPr>
          <w:p w:rsidR="00CC08C8" w:rsidRDefault="00CC08C8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CC08C8" w:rsidRDefault="00911B14" w:rsidP="00FC18B4">
            <w:pPr>
              <w:pStyle w:val="TableParagraph"/>
              <w:spacing w:line="310" w:lineRule="exact"/>
              <w:ind w:left="146"/>
              <w:rPr>
                <w:sz w:val="28"/>
              </w:rPr>
            </w:pPr>
            <w:r>
              <w:rPr>
                <w:sz w:val="28"/>
              </w:rPr>
              <w:t>11.68</w:t>
            </w:r>
            <w:r w:rsidR="00FC18B4">
              <w:rPr>
                <w:sz w:val="28"/>
              </w:rPr>
              <w:t>7</w:t>
            </w:r>
          </w:p>
        </w:tc>
        <w:tc>
          <w:tcPr>
            <w:tcW w:w="2131" w:type="dxa"/>
          </w:tcPr>
          <w:p w:rsidR="00CC08C8" w:rsidRDefault="00CC08C8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CC08C8" w:rsidRDefault="00911B14" w:rsidP="00FC18B4">
            <w:pPr>
              <w:pStyle w:val="TableParagraph"/>
              <w:spacing w:line="310" w:lineRule="exact"/>
              <w:ind w:left="329"/>
              <w:rPr>
                <w:sz w:val="28"/>
              </w:rPr>
            </w:pPr>
            <w:r>
              <w:rPr>
                <w:sz w:val="28"/>
              </w:rPr>
              <w:t>11.68</w:t>
            </w:r>
            <w:r w:rsidR="00FC18B4">
              <w:rPr>
                <w:sz w:val="28"/>
              </w:rPr>
              <w:t>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2194" w:type="dxa"/>
          </w:tcPr>
          <w:p w:rsidR="00CC08C8" w:rsidRDefault="00CC08C8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CC08C8" w:rsidRDefault="00FC18B4">
            <w:pPr>
              <w:pStyle w:val="TableParagraph"/>
              <w:spacing w:line="310" w:lineRule="exact"/>
              <w:ind w:left="182"/>
              <w:rPr>
                <w:sz w:val="28"/>
              </w:rPr>
            </w:pPr>
            <w:r>
              <w:rPr>
                <w:spacing w:val="-3"/>
                <w:sz w:val="28"/>
              </w:rPr>
              <w:t>14.487</w:t>
            </w:r>
            <w:r w:rsidR="00911B14">
              <w:rPr>
                <w:spacing w:val="-14"/>
                <w:sz w:val="28"/>
              </w:rPr>
              <w:t xml:space="preserve"> </w:t>
            </w:r>
            <w:r w:rsidR="00911B14">
              <w:rPr>
                <w:spacing w:val="-2"/>
                <w:sz w:val="28"/>
              </w:rPr>
              <w:t>(СПО)</w:t>
            </w:r>
          </w:p>
        </w:tc>
      </w:tr>
      <w:tr w:rsidR="00CC08C8">
        <w:trPr>
          <w:trHeight w:val="319"/>
        </w:trPr>
        <w:tc>
          <w:tcPr>
            <w:tcW w:w="2920" w:type="dxa"/>
          </w:tcPr>
          <w:p w:rsidR="00CC08C8" w:rsidRDefault="00911B14" w:rsidP="00FC18B4">
            <w:pPr>
              <w:pStyle w:val="TableParagraph"/>
              <w:spacing w:line="299" w:lineRule="exact"/>
              <w:ind w:left="50"/>
              <w:rPr>
                <w:i/>
                <w:sz w:val="28"/>
              </w:rPr>
            </w:pPr>
            <w:r>
              <w:rPr>
                <w:i/>
                <w:sz w:val="28"/>
              </w:rPr>
              <w:t>(</w:t>
            </w:r>
            <w:r w:rsidR="00FC18B4">
              <w:rPr>
                <w:i/>
                <w:sz w:val="28"/>
              </w:rPr>
              <w:t>ПДО</w:t>
            </w:r>
            <w:r>
              <w:rPr>
                <w:i/>
                <w:sz w:val="28"/>
              </w:rPr>
              <w:t>)</w:t>
            </w:r>
          </w:p>
        </w:tc>
        <w:tc>
          <w:tcPr>
            <w:tcW w:w="1663" w:type="dxa"/>
          </w:tcPr>
          <w:p w:rsidR="00CC08C8" w:rsidRDefault="00911B14" w:rsidP="00FC18B4">
            <w:pPr>
              <w:pStyle w:val="TableParagraph"/>
              <w:spacing w:line="299" w:lineRule="exact"/>
              <w:ind w:left="108"/>
              <w:rPr>
                <w:sz w:val="28"/>
              </w:rPr>
            </w:pPr>
            <w:r>
              <w:rPr>
                <w:sz w:val="28"/>
              </w:rPr>
              <w:t>9</w:t>
            </w:r>
            <w:r w:rsidR="00FC18B4">
              <w:rPr>
                <w:sz w:val="28"/>
              </w:rPr>
              <w:t>622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1375" w:type="dxa"/>
          </w:tcPr>
          <w:p w:rsidR="00CC08C8" w:rsidRDefault="00911B14">
            <w:pPr>
              <w:pStyle w:val="TableParagraph"/>
              <w:spacing w:line="299" w:lineRule="exact"/>
              <w:ind w:left="146"/>
              <w:rPr>
                <w:sz w:val="28"/>
              </w:rPr>
            </w:pPr>
            <w:r>
              <w:rPr>
                <w:sz w:val="28"/>
              </w:rPr>
              <w:t>(СПО)</w:t>
            </w:r>
          </w:p>
        </w:tc>
        <w:tc>
          <w:tcPr>
            <w:tcW w:w="2131" w:type="dxa"/>
          </w:tcPr>
          <w:p w:rsidR="00CC08C8" w:rsidRDefault="00911B14" w:rsidP="00FC18B4">
            <w:pPr>
              <w:pStyle w:val="TableParagraph"/>
              <w:spacing w:line="299" w:lineRule="exact"/>
              <w:ind w:left="329"/>
              <w:rPr>
                <w:sz w:val="28"/>
              </w:rPr>
            </w:pPr>
            <w:r>
              <w:rPr>
                <w:sz w:val="28"/>
              </w:rPr>
              <w:t>14.2</w:t>
            </w:r>
            <w:r w:rsidR="00FC18B4">
              <w:rPr>
                <w:sz w:val="28"/>
              </w:rPr>
              <w:t>20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2194" w:type="dxa"/>
          </w:tcPr>
          <w:p w:rsidR="00CC08C8" w:rsidRDefault="00911B14">
            <w:pPr>
              <w:pStyle w:val="TableParagraph"/>
              <w:spacing w:line="299" w:lineRule="exact"/>
              <w:ind w:left="182"/>
              <w:rPr>
                <w:sz w:val="28"/>
              </w:rPr>
            </w:pPr>
            <w:r>
              <w:rPr>
                <w:spacing w:val="-3"/>
                <w:sz w:val="28"/>
              </w:rPr>
              <w:t>16.700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(ВПО)</w:t>
            </w:r>
          </w:p>
        </w:tc>
      </w:tr>
      <w:tr w:rsidR="00CC08C8">
        <w:trPr>
          <w:trHeight w:val="321"/>
        </w:trPr>
        <w:tc>
          <w:tcPr>
            <w:tcW w:w="2920" w:type="dxa"/>
          </w:tcPr>
          <w:p w:rsidR="00CC08C8" w:rsidRDefault="00CC08C8">
            <w:pPr>
              <w:pStyle w:val="TableParagraph"/>
              <w:rPr>
                <w:sz w:val="24"/>
              </w:rPr>
            </w:pPr>
          </w:p>
        </w:tc>
        <w:tc>
          <w:tcPr>
            <w:tcW w:w="1663" w:type="dxa"/>
          </w:tcPr>
          <w:p w:rsidR="00CC08C8" w:rsidRDefault="00CC08C8">
            <w:pPr>
              <w:pStyle w:val="TableParagraph"/>
              <w:rPr>
                <w:sz w:val="24"/>
              </w:rPr>
            </w:pPr>
          </w:p>
        </w:tc>
        <w:tc>
          <w:tcPr>
            <w:tcW w:w="1375" w:type="dxa"/>
          </w:tcPr>
          <w:p w:rsidR="00CC08C8" w:rsidRDefault="00911B14" w:rsidP="00FC18B4"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14.2</w:t>
            </w:r>
            <w:r w:rsidR="00FC18B4">
              <w:rPr>
                <w:sz w:val="28"/>
              </w:rPr>
              <w:t>20</w:t>
            </w:r>
          </w:p>
        </w:tc>
        <w:tc>
          <w:tcPr>
            <w:tcW w:w="2131" w:type="dxa"/>
          </w:tcPr>
          <w:p w:rsidR="00CC08C8" w:rsidRDefault="00CC08C8">
            <w:pPr>
              <w:pStyle w:val="TableParagraph"/>
              <w:rPr>
                <w:sz w:val="24"/>
              </w:rPr>
            </w:pPr>
          </w:p>
        </w:tc>
        <w:tc>
          <w:tcPr>
            <w:tcW w:w="2194" w:type="dxa"/>
          </w:tcPr>
          <w:p w:rsidR="00CC08C8" w:rsidRDefault="00911B14" w:rsidP="00FC18B4">
            <w:pPr>
              <w:pStyle w:val="TableParagraph"/>
              <w:spacing w:line="302" w:lineRule="exact"/>
              <w:ind w:left="182"/>
              <w:rPr>
                <w:sz w:val="28"/>
              </w:rPr>
            </w:pPr>
            <w:r>
              <w:rPr>
                <w:sz w:val="28"/>
              </w:rPr>
              <w:t>16.7</w:t>
            </w:r>
            <w:r w:rsidR="00FC18B4">
              <w:rPr>
                <w:sz w:val="28"/>
              </w:rPr>
              <w:t>20</w:t>
            </w:r>
          </w:p>
        </w:tc>
      </w:tr>
      <w:tr w:rsidR="00CC08C8">
        <w:trPr>
          <w:trHeight w:val="332"/>
        </w:trPr>
        <w:tc>
          <w:tcPr>
            <w:tcW w:w="2920" w:type="dxa"/>
          </w:tcPr>
          <w:p w:rsidR="00CC08C8" w:rsidRDefault="00CC08C8">
            <w:pPr>
              <w:pStyle w:val="TableParagraph"/>
              <w:rPr>
                <w:sz w:val="24"/>
              </w:rPr>
            </w:pPr>
          </w:p>
        </w:tc>
        <w:tc>
          <w:tcPr>
            <w:tcW w:w="1663" w:type="dxa"/>
          </w:tcPr>
          <w:p w:rsidR="00CC08C8" w:rsidRDefault="00CC08C8">
            <w:pPr>
              <w:pStyle w:val="TableParagraph"/>
              <w:rPr>
                <w:sz w:val="24"/>
              </w:rPr>
            </w:pPr>
          </w:p>
        </w:tc>
        <w:tc>
          <w:tcPr>
            <w:tcW w:w="1375" w:type="dxa"/>
          </w:tcPr>
          <w:p w:rsidR="00CC08C8" w:rsidRDefault="00911B14">
            <w:pPr>
              <w:pStyle w:val="TableParagraph"/>
              <w:spacing w:line="312" w:lineRule="exact"/>
              <w:ind w:left="146"/>
              <w:rPr>
                <w:sz w:val="28"/>
              </w:rPr>
            </w:pPr>
            <w:r>
              <w:rPr>
                <w:sz w:val="28"/>
              </w:rPr>
              <w:t>(ВПО)</w:t>
            </w:r>
          </w:p>
        </w:tc>
        <w:tc>
          <w:tcPr>
            <w:tcW w:w="2131" w:type="dxa"/>
          </w:tcPr>
          <w:p w:rsidR="00CC08C8" w:rsidRDefault="00CC08C8">
            <w:pPr>
              <w:pStyle w:val="TableParagraph"/>
              <w:rPr>
                <w:sz w:val="24"/>
              </w:rPr>
            </w:pPr>
          </w:p>
        </w:tc>
        <w:tc>
          <w:tcPr>
            <w:tcW w:w="2194" w:type="dxa"/>
          </w:tcPr>
          <w:p w:rsidR="00CC08C8" w:rsidRDefault="00911B14">
            <w:pPr>
              <w:pStyle w:val="TableParagraph"/>
              <w:spacing w:line="312" w:lineRule="exact"/>
              <w:ind w:left="182"/>
              <w:rPr>
                <w:sz w:val="28"/>
              </w:rPr>
            </w:pPr>
            <w:r>
              <w:rPr>
                <w:sz w:val="28"/>
              </w:rPr>
              <w:t>(+17,5%)</w:t>
            </w:r>
          </w:p>
        </w:tc>
      </w:tr>
      <w:tr w:rsidR="00CC08C8">
        <w:trPr>
          <w:trHeight w:val="312"/>
        </w:trPr>
        <w:tc>
          <w:tcPr>
            <w:tcW w:w="10283" w:type="dxa"/>
            <w:gridSpan w:val="5"/>
          </w:tcPr>
          <w:p w:rsidR="00154832" w:rsidRDefault="00154832">
            <w:pPr>
              <w:pStyle w:val="TableParagraph"/>
              <w:spacing w:line="293" w:lineRule="exact"/>
              <w:ind w:left="54"/>
              <w:rPr>
                <w:sz w:val="28"/>
              </w:rPr>
            </w:pPr>
          </w:p>
          <w:p w:rsidR="00154832" w:rsidRDefault="00154832">
            <w:pPr>
              <w:pStyle w:val="TableParagraph"/>
              <w:spacing w:line="293" w:lineRule="exact"/>
              <w:ind w:left="54"/>
              <w:rPr>
                <w:sz w:val="28"/>
              </w:rPr>
            </w:pPr>
          </w:p>
          <w:p w:rsidR="00CC08C8" w:rsidRDefault="00911B14" w:rsidP="00154832">
            <w:pPr>
              <w:pStyle w:val="TableParagraph"/>
              <w:spacing w:line="293" w:lineRule="exact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позволило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Указ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Президента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2012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</w:tr>
      <w:tr w:rsidR="00CC08C8">
        <w:trPr>
          <w:trHeight w:val="850"/>
        </w:trPr>
        <w:tc>
          <w:tcPr>
            <w:tcW w:w="2920" w:type="dxa"/>
          </w:tcPr>
          <w:p w:rsidR="00CC08C8" w:rsidRDefault="00911B14">
            <w:pPr>
              <w:pStyle w:val="TableParagraph"/>
              <w:spacing w:before="186" w:line="322" w:lineRule="exact"/>
              <w:ind w:left="50" w:right="1172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3.Сред</w:t>
            </w:r>
            <w:proofErr w:type="gramStart"/>
            <w:r>
              <w:rPr>
                <w:b/>
                <w:spacing w:val="-2"/>
                <w:sz w:val="28"/>
              </w:rPr>
              <w:t>.</w:t>
            </w:r>
            <w:proofErr w:type="gramEnd"/>
            <w:r>
              <w:rPr>
                <w:b/>
                <w:spacing w:val="-2"/>
                <w:sz w:val="28"/>
              </w:rPr>
              <w:t xml:space="preserve"> </w:t>
            </w:r>
            <w:proofErr w:type="gramStart"/>
            <w:r>
              <w:rPr>
                <w:b/>
                <w:spacing w:val="-2"/>
                <w:sz w:val="28"/>
              </w:rPr>
              <w:t>з</w:t>
            </w:r>
            <w:proofErr w:type="gramEnd"/>
            <w:r>
              <w:rPr>
                <w:b/>
                <w:spacing w:val="-2"/>
                <w:sz w:val="28"/>
              </w:rPr>
              <w:t>/пл.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по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экономике</w:t>
            </w:r>
          </w:p>
        </w:tc>
        <w:tc>
          <w:tcPr>
            <w:tcW w:w="1663" w:type="dxa"/>
          </w:tcPr>
          <w:p w:rsidR="00CC08C8" w:rsidRDefault="00CC08C8">
            <w:pPr>
              <w:pStyle w:val="TableParagraph"/>
              <w:rPr>
                <w:b/>
                <w:sz w:val="30"/>
              </w:rPr>
            </w:pPr>
          </w:p>
          <w:p w:rsidR="00CC08C8" w:rsidRDefault="00911B14">
            <w:pPr>
              <w:pStyle w:val="TableParagraph"/>
              <w:spacing w:before="175"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28.160</w:t>
            </w:r>
          </w:p>
        </w:tc>
        <w:tc>
          <w:tcPr>
            <w:tcW w:w="1375" w:type="dxa"/>
          </w:tcPr>
          <w:p w:rsidR="00CC08C8" w:rsidRDefault="00CC08C8">
            <w:pPr>
              <w:pStyle w:val="TableParagraph"/>
              <w:rPr>
                <w:b/>
                <w:sz w:val="30"/>
              </w:rPr>
            </w:pPr>
          </w:p>
          <w:p w:rsidR="00CC08C8" w:rsidRDefault="00911B14">
            <w:pPr>
              <w:pStyle w:val="TableParagraph"/>
              <w:spacing w:before="175" w:line="310" w:lineRule="exact"/>
              <w:ind w:left="146"/>
              <w:rPr>
                <w:sz w:val="28"/>
              </w:rPr>
            </w:pPr>
            <w:r>
              <w:rPr>
                <w:sz w:val="28"/>
              </w:rPr>
              <w:t>30.742</w:t>
            </w:r>
          </w:p>
        </w:tc>
        <w:tc>
          <w:tcPr>
            <w:tcW w:w="4325" w:type="dxa"/>
            <w:gridSpan w:val="2"/>
          </w:tcPr>
          <w:p w:rsidR="00CC08C8" w:rsidRDefault="00911B14">
            <w:pPr>
              <w:pStyle w:val="TableParagraph"/>
              <w:spacing w:before="203" w:line="319" w:lineRule="exact"/>
              <w:ind w:left="612"/>
              <w:rPr>
                <w:b/>
                <w:sz w:val="28"/>
              </w:rPr>
            </w:pPr>
            <w:r>
              <w:rPr>
                <w:b/>
                <w:sz w:val="28"/>
              </w:rPr>
              <w:t>(2020г.)</w:t>
            </w:r>
          </w:p>
          <w:p w:rsidR="00CC08C8" w:rsidRDefault="00911B14">
            <w:pPr>
              <w:pStyle w:val="TableParagraph"/>
              <w:spacing w:line="307" w:lineRule="exact"/>
              <w:ind w:left="612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</w:tr>
      <w:tr w:rsidR="00CC08C8">
        <w:trPr>
          <w:trHeight w:val="643"/>
        </w:trPr>
        <w:tc>
          <w:tcPr>
            <w:tcW w:w="2920" w:type="dxa"/>
          </w:tcPr>
          <w:p w:rsidR="00CC08C8" w:rsidRDefault="00911B14">
            <w:pPr>
              <w:pStyle w:val="TableParagraph"/>
              <w:spacing w:line="314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Сред</w:t>
            </w:r>
            <w:proofErr w:type="gramStart"/>
            <w:r>
              <w:rPr>
                <w:sz w:val="28"/>
              </w:rPr>
              <w:t>.</w:t>
            </w:r>
            <w:proofErr w:type="gramEnd"/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з</w:t>
            </w:r>
            <w:proofErr w:type="gramEnd"/>
            <w:r>
              <w:rPr>
                <w:sz w:val="28"/>
              </w:rPr>
              <w:t>/пл.</w:t>
            </w:r>
          </w:p>
          <w:p w:rsidR="00CC08C8" w:rsidRDefault="00911B14">
            <w:pPr>
              <w:pStyle w:val="TableParagraph"/>
              <w:tabs>
                <w:tab w:val="left" w:pos="1307"/>
              </w:tabs>
              <w:spacing w:before="2" w:line="308" w:lineRule="exact"/>
              <w:ind w:left="5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  <w:t>образовании</w:t>
            </w:r>
          </w:p>
        </w:tc>
        <w:tc>
          <w:tcPr>
            <w:tcW w:w="1663" w:type="dxa"/>
          </w:tcPr>
          <w:p w:rsidR="00CC08C8" w:rsidRDefault="00CC08C8">
            <w:pPr>
              <w:pStyle w:val="TableParagraph"/>
              <w:spacing w:before="5"/>
              <w:rPr>
                <w:b/>
                <w:sz w:val="27"/>
              </w:rPr>
            </w:pPr>
          </w:p>
          <w:p w:rsidR="00CC08C8" w:rsidRDefault="00911B14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24.018</w:t>
            </w:r>
          </w:p>
        </w:tc>
        <w:tc>
          <w:tcPr>
            <w:tcW w:w="1375" w:type="dxa"/>
          </w:tcPr>
          <w:p w:rsidR="00CC08C8" w:rsidRDefault="00CC08C8">
            <w:pPr>
              <w:pStyle w:val="TableParagraph"/>
              <w:spacing w:before="5"/>
              <w:rPr>
                <w:b/>
                <w:sz w:val="27"/>
              </w:rPr>
            </w:pPr>
          </w:p>
          <w:p w:rsidR="00CC08C8" w:rsidRDefault="00911B14">
            <w:pPr>
              <w:pStyle w:val="TableParagraph"/>
              <w:spacing w:line="308" w:lineRule="exact"/>
              <w:ind w:left="146"/>
              <w:rPr>
                <w:sz w:val="28"/>
              </w:rPr>
            </w:pPr>
            <w:r>
              <w:rPr>
                <w:sz w:val="28"/>
              </w:rPr>
              <w:t>27.208</w:t>
            </w:r>
          </w:p>
        </w:tc>
        <w:tc>
          <w:tcPr>
            <w:tcW w:w="4325" w:type="dxa"/>
            <w:gridSpan w:val="2"/>
          </w:tcPr>
          <w:p w:rsidR="00CC08C8" w:rsidRDefault="00CC08C8">
            <w:pPr>
              <w:pStyle w:val="TableParagraph"/>
              <w:spacing w:before="5"/>
              <w:rPr>
                <w:b/>
                <w:sz w:val="27"/>
              </w:rPr>
            </w:pPr>
          </w:p>
          <w:p w:rsidR="00CC08C8" w:rsidRDefault="00911B14">
            <w:pPr>
              <w:pStyle w:val="TableParagraph"/>
              <w:spacing w:line="308" w:lineRule="exact"/>
              <w:ind w:left="612"/>
              <w:rPr>
                <w:sz w:val="28"/>
              </w:rPr>
            </w:pPr>
            <w:r>
              <w:rPr>
                <w:sz w:val="28"/>
              </w:rPr>
              <w:t>30.726</w:t>
            </w:r>
          </w:p>
        </w:tc>
      </w:tr>
      <w:tr w:rsidR="00CC08C8">
        <w:trPr>
          <w:trHeight w:val="321"/>
        </w:trPr>
        <w:tc>
          <w:tcPr>
            <w:tcW w:w="2920" w:type="dxa"/>
          </w:tcPr>
          <w:p w:rsidR="00CC08C8" w:rsidRDefault="00911B14"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63" w:type="dxa"/>
          </w:tcPr>
          <w:p w:rsidR="00CC08C8" w:rsidRDefault="00911B14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29.261</w:t>
            </w:r>
          </w:p>
        </w:tc>
        <w:tc>
          <w:tcPr>
            <w:tcW w:w="1375" w:type="dxa"/>
          </w:tcPr>
          <w:p w:rsidR="00CC08C8" w:rsidRDefault="00911B14"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  <w:tc>
          <w:tcPr>
            <w:tcW w:w="4325" w:type="dxa"/>
            <w:gridSpan w:val="2"/>
          </w:tcPr>
          <w:p w:rsidR="00CC08C8" w:rsidRDefault="00911B14">
            <w:pPr>
              <w:pStyle w:val="TableParagraph"/>
              <w:spacing w:line="302" w:lineRule="exact"/>
              <w:ind w:left="612"/>
              <w:rPr>
                <w:sz w:val="28"/>
              </w:rPr>
            </w:pPr>
            <w:r>
              <w:rPr>
                <w:sz w:val="28"/>
              </w:rPr>
              <w:t>36.650</w:t>
            </w:r>
          </w:p>
        </w:tc>
      </w:tr>
      <w:tr w:rsidR="00CC08C8">
        <w:trPr>
          <w:trHeight w:val="321"/>
        </w:trPr>
        <w:tc>
          <w:tcPr>
            <w:tcW w:w="2920" w:type="dxa"/>
          </w:tcPr>
          <w:p w:rsidR="00CC08C8" w:rsidRDefault="00911B14"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Сред</w:t>
            </w:r>
            <w:proofErr w:type="gramStart"/>
            <w:r>
              <w:rPr>
                <w:sz w:val="28"/>
              </w:rPr>
              <w:t>.</w:t>
            </w:r>
            <w:proofErr w:type="gramEnd"/>
            <w:r>
              <w:rPr>
                <w:spacing w:val="3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з</w:t>
            </w:r>
            <w:proofErr w:type="gramEnd"/>
            <w:r>
              <w:rPr>
                <w:sz w:val="28"/>
              </w:rPr>
              <w:t>/пл.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</w:p>
        </w:tc>
        <w:tc>
          <w:tcPr>
            <w:tcW w:w="1663" w:type="dxa"/>
          </w:tcPr>
          <w:p w:rsidR="00CC08C8" w:rsidRDefault="00911B14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26.293</w:t>
            </w:r>
          </w:p>
        </w:tc>
        <w:tc>
          <w:tcPr>
            <w:tcW w:w="1375" w:type="dxa"/>
          </w:tcPr>
          <w:p w:rsidR="00CC08C8" w:rsidRDefault="00911B14"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27.208</w:t>
            </w:r>
          </w:p>
        </w:tc>
        <w:tc>
          <w:tcPr>
            <w:tcW w:w="4325" w:type="dxa"/>
            <w:gridSpan w:val="2"/>
          </w:tcPr>
          <w:p w:rsidR="00CC08C8" w:rsidRDefault="00911B14">
            <w:pPr>
              <w:pStyle w:val="TableParagraph"/>
              <w:spacing w:line="302" w:lineRule="exact"/>
              <w:ind w:left="612"/>
              <w:rPr>
                <w:sz w:val="28"/>
              </w:rPr>
            </w:pPr>
            <w:r>
              <w:rPr>
                <w:sz w:val="28"/>
              </w:rPr>
              <w:t>31.099</w:t>
            </w:r>
          </w:p>
        </w:tc>
      </w:tr>
      <w:tr w:rsidR="00CC08C8">
        <w:trPr>
          <w:trHeight w:val="316"/>
        </w:trPr>
        <w:tc>
          <w:tcPr>
            <w:tcW w:w="2920" w:type="dxa"/>
          </w:tcPr>
          <w:p w:rsidR="00CC08C8" w:rsidRDefault="00911B14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63" w:type="dxa"/>
          </w:tcPr>
          <w:p w:rsidR="00CC08C8" w:rsidRDefault="00911B14">
            <w:pPr>
              <w:pStyle w:val="TableParagraph"/>
              <w:spacing w:line="296" w:lineRule="exact"/>
              <w:ind w:left="108"/>
              <w:rPr>
                <w:sz w:val="28"/>
              </w:rPr>
            </w:pPr>
            <w:r>
              <w:rPr>
                <w:sz w:val="28"/>
              </w:rPr>
              <w:t>20.561</w:t>
            </w:r>
          </w:p>
        </w:tc>
        <w:tc>
          <w:tcPr>
            <w:tcW w:w="1375" w:type="dxa"/>
          </w:tcPr>
          <w:p w:rsidR="00CC08C8" w:rsidRDefault="00911B14">
            <w:pPr>
              <w:pStyle w:val="TableParagraph"/>
              <w:spacing w:line="296" w:lineRule="exact"/>
              <w:ind w:left="146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  <w:tc>
          <w:tcPr>
            <w:tcW w:w="4325" w:type="dxa"/>
            <w:gridSpan w:val="2"/>
          </w:tcPr>
          <w:p w:rsidR="00CC08C8" w:rsidRDefault="00911B14">
            <w:pPr>
              <w:pStyle w:val="TableParagraph"/>
              <w:spacing w:line="296" w:lineRule="exact"/>
              <w:ind w:left="612"/>
              <w:rPr>
                <w:sz w:val="28"/>
              </w:rPr>
            </w:pPr>
            <w:r>
              <w:rPr>
                <w:sz w:val="28"/>
              </w:rPr>
              <w:t>35.316</w:t>
            </w:r>
          </w:p>
        </w:tc>
      </w:tr>
      <w:tr w:rsidR="00CC08C8">
        <w:trPr>
          <w:trHeight w:val="321"/>
        </w:trPr>
        <w:tc>
          <w:tcPr>
            <w:tcW w:w="2920" w:type="dxa"/>
          </w:tcPr>
          <w:p w:rsidR="00CC08C8" w:rsidRDefault="00911B14">
            <w:pPr>
              <w:pStyle w:val="TableParagraph"/>
              <w:spacing w:line="302" w:lineRule="exact"/>
              <w:ind w:left="1168"/>
              <w:rPr>
                <w:sz w:val="28"/>
              </w:rPr>
            </w:pPr>
            <w:r>
              <w:rPr>
                <w:sz w:val="28"/>
              </w:rPr>
              <w:t>воспитателя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</w:p>
        </w:tc>
        <w:tc>
          <w:tcPr>
            <w:tcW w:w="1663" w:type="dxa"/>
          </w:tcPr>
          <w:p w:rsidR="00CC08C8" w:rsidRDefault="00CC08C8">
            <w:pPr>
              <w:pStyle w:val="TableParagraph"/>
              <w:rPr>
                <w:sz w:val="24"/>
              </w:rPr>
            </w:pPr>
          </w:p>
        </w:tc>
        <w:tc>
          <w:tcPr>
            <w:tcW w:w="1375" w:type="dxa"/>
          </w:tcPr>
          <w:p w:rsidR="00CC08C8" w:rsidRDefault="00CC08C8">
            <w:pPr>
              <w:pStyle w:val="TableParagraph"/>
              <w:rPr>
                <w:sz w:val="24"/>
              </w:rPr>
            </w:pPr>
          </w:p>
        </w:tc>
        <w:tc>
          <w:tcPr>
            <w:tcW w:w="2131" w:type="dxa"/>
          </w:tcPr>
          <w:p w:rsidR="00CC08C8" w:rsidRDefault="00CC08C8">
            <w:pPr>
              <w:pStyle w:val="TableParagraph"/>
              <w:rPr>
                <w:sz w:val="24"/>
              </w:rPr>
            </w:pPr>
          </w:p>
        </w:tc>
        <w:tc>
          <w:tcPr>
            <w:tcW w:w="2194" w:type="dxa"/>
          </w:tcPr>
          <w:p w:rsidR="00CC08C8" w:rsidRDefault="00CC08C8">
            <w:pPr>
              <w:pStyle w:val="TableParagraph"/>
              <w:rPr>
                <w:sz w:val="24"/>
              </w:rPr>
            </w:pPr>
          </w:p>
        </w:tc>
      </w:tr>
    </w:tbl>
    <w:p w:rsidR="00CC08C8" w:rsidRDefault="00453CFC">
      <w:pPr>
        <w:pStyle w:val="a3"/>
        <w:ind w:left="168"/>
        <w:jc w:val="left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43" style="width:131.7pt;height:31.65pt;mso-position-horizontal-relative:char;mso-position-vertical-relative:line" coordsize="2634,633">
            <v:shape id="_x0000_s1045" type="#_x0000_t202" style="position:absolute;left:139;width:2495;height:311" filled="f" stroked="f">
              <v:textbox style="mso-next-textbox:#_x0000_s1045" inset="0,0,0,0">
                <w:txbxContent>
                  <w:p w:rsidR="00CC08C8" w:rsidRDefault="00911B14">
                    <w:pPr>
                      <w:spacing w:line="311" w:lineRule="exact"/>
                      <w:rPr>
                        <w:sz w:val="28"/>
                      </w:rPr>
                    </w:pPr>
                    <w:proofErr w:type="spellStart"/>
                    <w:r>
                      <w:rPr>
                        <w:sz w:val="28"/>
                      </w:rPr>
                      <w:t>пед</w:t>
                    </w:r>
                    <w:proofErr w:type="gramStart"/>
                    <w:r>
                      <w:rPr>
                        <w:sz w:val="28"/>
                      </w:rPr>
                      <w:t>.д</w:t>
                    </w:r>
                    <w:proofErr w:type="gramEnd"/>
                    <w:r>
                      <w:rPr>
                        <w:sz w:val="28"/>
                      </w:rPr>
                      <w:t>оп.образования</w:t>
                    </w:r>
                    <w:proofErr w:type="spellEnd"/>
                  </w:p>
                </w:txbxContent>
              </v:textbox>
            </v:shape>
            <v:shape id="_x0000_s1044" type="#_x0000_t202" style="position:absolute;top:321;width:114;height:311" filled="f" stroked="f">
              <v:textbox style="mso-next-textbox:#_x0000_s1044" inset="0,0,0,0">
                <w:txbxContent>
                  <w:p w:rsidR="00CC08C8" w:rsidRDefault="00911B14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-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CC08C8" w:rsidRDefault="00453CFC">
      <w:pPr>
        <w:tabs>
          <w:tab w:val="left" w:pos="3028"/>
          <w:tab w:val="left" w:pos="4729"/>
          <w:tab w:val="left" w:pos="6573"/>
          <w:tab w:val="left" w:pos="8416"/>
          <w:tab w:val="left" w:pos="10260"/>
        </w:tabs>
        <w:spacing w:line="20" w:lineRule="exact"/>
        <w:ind w:left="52"/>
        <w:rPr>
          <w:sz w:val="2"/>
        </w:rPr>
      </w:pPr>
      <w:r>
        <w:rPr>
          <w:position w:val="1"/>
          <w:sz w:val="2"/>
        </w:rPr>
      </w:r>
      <w:r>
        <w:rPr>
          <w:position w:val="1"/>
          <w:sz w:val="2"/>
        </w:rPr>
        <w:pict>
          <v:group id="_x0000_s1041" style="width:.5pt;height:.25pt;mso-position-horizontal-relative:char;mso-position-vertical-relative:line" coordsize="10,5">
            <v:line id="_x0000_s1042" style="position:absolute" from="0,2" to="10,2" strokeweight=".24pt"/>
            <w10:wrap type="none"/>
            <w10:anchorlock/>
          </v:group>
        </w:pict>
      </w:r>
      <w:r w:rsidR="00911B14">
        <w:rPr>
          <w:position w:val="1"/>
          <w:sz w:val="2"/>
        </w:rPr>
        <w:tab/>
      </w:r>
      <w:r>
        <w:rPr>
          <w:position w:val="1"/>
          <w:sz w:val="2"/>
        </w:rPr>
      </w:r>
      <w:r>
        <w:rPr>
          <w:position w:val="1"/>
          <w:sz w:val="2"/>
        </w:rPr>
        <w:pict>
          <v:group id="_x0000_s1039" style="width:.5pt;height:.25pt;mso-position-horizontal-relative:char;mso-position-vertical-relative:line" coordsize="10,5">
            <v:line id="_x0000_s1040" style="position:absolute" from="0,2" to="10,2" strokeweight=".24pt"/>
            <w10:wrap type="none"/>
            <w10:anchorlock/>
          </v:group>
        </w:pict>
      </w:r>
      <w:r w:rsidR="00911B14">
        <w:rPr>
          <w:position w:val="1"/>
          <w:sz w:val="2"/>
        </w:rPr>
        <w:tab/>
      </w:r>
      <w:r>
        <w:rPr>
          <w:position w:val="1"/>
          <w:sz w:val="2"/>
        </w:rPr>
      </w:r>
      <w:r>
        <w:rPr>
          <w:position w:val="1"/>
          <w:sz w:val="2"/>
        </w:rPr>
        <w:pict>
          <v:group id="_x0000_s1037" style="width:.5pt;height:.25pt;mso-position-horizontal-relative:char;mso-position-vertical-relative:line" coordsize="10,5">
            <v:line id="_x0000_s1038" style="position:absolute" from="0,2" to="10,2" strokeweight=".24pt"/>
            <w10:wrap type="none"/>
            <w10:anchorlock/>
          </v:group>
        </w:pict>
      </w:r>
      <w:r w:rsidR="00911B14">
        <w:rPr>
          <w:position w:val="1"/>
          <w:sz w:val="2"/>
        </w:rPr>
        <w:tab/>
      </w:r>
      <w:r>
        <w:rPr>
          <w:position w:val="1"/>
          <w:sz w:val="2"/>
        </w:rPr>
      </w:r>
      <w:r>
        <w:rPr>
          <w:position w:val="1"/>
          <w:sz w:val="2"/>
        </w:rPr>
        <w:pict>
          <v:group id="_x0000_s1035" style="width:.5pt;height:.25pt;mso-position-horizontal-relative:char;mso-position-vertical-relative:line" coordsize="10,5">
            <v:line id="_x0000_s1036" style="position:absolute" from="0,2" to="10,2" strokeweight=".24pt"/>
            <w10:wrap type="none"/>
            <w10:anchorlock/>
          </v:group>
        </w:pict>
      </w:r>
      <w:r w:rsidR="00911B14">
        <w:rPr>
          <w:position w:val="1"/>
          <w:sz w:val="2"/>
        </w:rPr>
        <w:tab/>
      </w:r>
      <w:r>
        <w:rPr>
          <w:position w:val="1"/>
          <w:sz w:val="2"/>
        </w:rPr>
      </w:r>
      <w:r>
        <w:rPr>
          <w:position w:val="1"/>
          <w:sz w:val="2"/>
        </w:rPr>
        <w:pict>
          <v:group id="_x0000_s1033" style="width:.5pt;height:.25pt;mso-position-horizontal-relative:char;mso-position-vertical-relative:line" coordsize="10,5">
            <v:line id="_x0000_s1034" style="position:absolute" from="0,2" to="10,2" strokeweight=".24pt"/>
            <w10:wrap type="none"/>
            <w10:anchorlock/>
          </v:group>
        </w:pict>
      </w:r>
      <w:r w:rsidR="00911B14">
        <w:rPr>
          <w:position w:val="1"/>
          <w:sz w:val="2"/>
        </w:rPr>
        <w:tab/>
      </w:r>
      <w:r w:rsidR="00911B14">
        <w:rPr>
          <w:noProof/>
          <w:sz w:val="2"/>
          <w:lang w:eastAsia="ru-RU"/>
        </w:rPr>
        <w:drawing>
          <wp:inline distT="0" distB="0" distL="0" distR="0" wp14:anchorId="6B71CE43" wp14:editId="0802D947">
            <wp:extent cx="6096" cy="9144"/>
            <wp:effectExtent l="0" t="0" r="0" b="0"/>
            <wp:docPr id="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9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9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08C8" w:rsidRDefault="00CC08C8">
      <w:pPr>
        <w:pStyle w:val="a3"/>
        <w:ind w:left="0"/>
        <w:jc w:val="left"/>
        <w:rPr>
          <w:b/>
          <w:sz w:val="30"/>
        </w:rPr>
      </w:pPr>
    </w:p>
    <w:p w:rsidR="00CC08C8" w:rsidRDefault="00CC08C8">
      <w:pPr>
        <w:pStyle w:val="a3"/>
        <w:spacing w:before="7"/>
        <w:ind w:left="0"/>
        <w:jc w:val="left"/>
        <w:rPr>
          <w:b/>
          <w:sz w:val="25"/>
        </w:rPr>
      </w:pPr>
    </w:p>
    <w:p w:rsidR="00CC08C8" w:rsidRDefault="00453CFC">
      <w:pPr>
        <w:pStyle w:val="1"/>
        <w:spacing w:line="319" w:lineRule="exact"/>
      </w:pPr>
      <w:r>
        <w:pict>
          <v:group id="_x0000_s1026" style="position:absolute;left:0;text-align:left;margin-left:50.75pt;margin-top:-194.05pt;width:510.75pt;height:162pt;z-index:15732736;mso-position-horizontal-relative:page" coordorigin="1015,-3881" coordsize="10215,3240">
            <v:shape id="_x0000_s1032" type="#_x0000_t75" style="position:absolute;left:1015;top:-3882;width:10215;height:3226">
              <v:imagedata r:id="rId18" o:title=""/>
            </v:shape>
            <v:shape id="_x0000_s1031" type="#_x0000_t75" style="position:absolute;left:1015;top:-3872;width:2986;height:3231">
              <v:imagedata r:id="rId19" o:title=""/>
            </v:shape>
            <v:shape id="_x0000_s1030" type="#_x0000_t75" style="position:absolute;left:3991;top:-3872;width:1712;height:3231">
              <v:imagedata r:id="rId20" o:title=""/>
            </v:shape>
            <v:shape id="_x0000_s1029" type="#_x0000_t75" style="position:absolute;left:5692;top:-3872;width:1853;height:3231">
              <v:imagedata r:id="rId21" o:title=""/>
            </v:shape>
            <v:shape id="_x0000_s1028" type="#_x0000_t75" style="position:absolute;left:7536;top:-3872;width:1853;height:3231">
              <v:imagedata r:id="rId22" o:title=""/>
            </v:shape>
            <v:shape id="_x0000_s1027" type="#_x0000_t75" style="position:absolute;left:9379;top:-3872;width:1851;height:3231">
              <v:imagedata r:id="rId23" o:title=""/>
            </v:shape>
            <w10:wrap anchorx="page"/>
          </v:group>
        </w:pict>
      </w:r>
      <w:r w:rsidR="00911B14">
        <w:t>Уважаемые</w:t>
      </w:r>
      <w:r w:rsidR="00911B14">
        <w:rPr>
          <w:spacing w:val="-4"/>
        </w:rPr>
        <w:t xml:space="preserve"> </w:t>
      </w:r>
      <w:r w:rsidR="00911B14">
        <w:t>коллеги!</w:t>
      </w:r>
    </w:p>
    <w:p w:rsidR="00CC08C8" w:rsidRDefault="00911B14">
      <w:pPr>
        <w:pStyle w:val="a3"/>
        <w:ind w:right="407" w:firstLine="566"/>
      </w:pPr>
      <w:proofErr w:type="spellStart"/>
      <w:r>
        <w:t>Реском</w:t>
      </w:r>
      <w:proofErr w:type="spellEnd"/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партнёрства,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</w:t>
      </w:r>
      <w:r>
        <w:rPr>
          <w:spacing w:val="1"/>
        </w:rPr>
        <w:t xml:space="preserve"> </w:t>
      </w:r>
      <w:r>
        <w:rPr>
          <w:b/>
          <w:u w:val="thick"/>
        </w:rPr>
        <w:t>социальным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проектам</w:t>
      </w:r>
      <w:r>
        <w:rPr>
          <w:b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b/>
          <w:u w:val="thick"/>
        </w:rPr>
        <w:t>программам</w:t>
      </w:r>
      <w:r>
        <w:t>.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актуальным</w:t>
      </w:r>
      <w:r>
        <w:rPr>
          <w:spacing w:val="1"/>
        </w:rPr>
        <w:t xml:space="preserve"> </w:t>
      </w:r>
      <w:r>
        <w:t>остаётся</w:t>
      </w:r>
      <w:r>
        <w:rPr>
          <w:spacing w:val="1"/>
        </w:rPr>
        <w:t xml:space="preserve"> </w:t>
      </w:r>
      <w:r>
        <w:t>санаторное</w:t>
      </w:r>
      <w:r>
        <w:rPr>
          <w:spacing w:val="1"/>
        </w:rPr>
        <w:t xml:space="preserve"> </w:t>
      </w:r>
      <w:r>
        <w:t>оздоровление</w:t>
      </w:r>
      <w:r>
        <w:rPr>
          <w:spacing w:val="1"/>
        </w:rPr>
        <w:t xml:space="preserve"> </w:t>
      </w:r>
      <w:r>
        <w:t>работников.</w:t>
      </w:r>
    </w:p>
    <w:p w:rsidR="00CC08C8" w:rsidRDefault="00911B14">
      <w:pPr>
        <w:pStyle w:val="a3"/>
        <w:ind w:right="406" w:firstLine="566"/>
      </w:pPr>
      <w:r>
        <w:t>В</w:t>
      </w:r>
      <w:r>
        <w:rPr>
          <w:spacing w:val="1"/>
        </w:rPr>
        <w:t xml:space="preserve"> </w:t>
      </w:r>
      <w:r w:rsidR="00625397">
        <w:t>2022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 w:rsidR="00AE5980">
        <w:rPr>
          <w:color w:val="000000" w:themeColor="text1"/>
        </w:rPr>
        <w:t>0</w:t>
      </w:r>
      <w:r w:rsidRPr="00E57D05">
        <w:rPr>
          <w:color w:val="000000" w:themeColor="text1"/>
          <w:spacing w:val="1"/>
        </w:rPr>
        <w:t xml:space="preserve"> </w:t>
      </w:r>
      <w:r w:rsidRPr="00E57D05">
        <w:rPr>
          <w:color w:val="000000" w:themeColor="text1"/>
        </w:rPr>
        <w:t>работник</w:t>
      </w:r>
      <w:r w:rsidR="00AE5980">
        <w:rPr>
          <w:color w:val="000000" w:themeColor="text1"/>
        </w:rPr>
        <w:t>ов</w:t>
      </w:r>
      <w:r w:rsidRPr="00E57D05">
        <w:rPr>
          <w:color w:val="000000" w:themeColor="text1"/>
          <w:spacing w:val="1"/>
        </w:rPr>
        <w:t xml:space="preserve"> </w:t>
      </w:r>
      <w:bookmarkStart w:id="0" w:name="_GoBack"/>
      <w:bookmarkEnd w:id="0"/>
      <w:r>
        <w:t>воспользовались</w:t>
      </w:r>
      <w:r>
        <w:rPr>
          <w:spacing w:val="1"/>
        </w:rPr>
        <w:t xml:space="preserve"> </w:t>
      </w:r>
      <w:r w:rsidR="00E57D05">
        <w:t>санаторной</w:t>
      </w:r>
      <w:r>
        <w:rPr>
          <w:spacing w:val="1"/>
        </w:rPr>
        <w:t xml:space="preserve"> </w:t>
      </w:r>
      <w:r w:rsidR="00E57D05">
        <w:t>путёвкой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защиту,</w:t>
      </w:r>
      <w:r>
        <w:rPr>
          <w:spacing w:val="1"/>
        </w:rPr>
        <w:t xml:space="preserve"> </w:t>
      </w:r>
      <w:r>
        <w:t>размер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платежа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путёвку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совокупного</w:t>
      </w:r>
      <w:r>
        <w:rPr>
          <w:spacing w:val="1"/>
        </w:rPr>
        <w:t xml:space="preserve"> </w:t>
      </w:r>
      <w:r>
        <w:t>дохода</w:t>
      </w:r>
      <w:r>
        <w:rPr>
          <w:spacing w:val="1"/>
        </w:rPr>
        <w:t xml:space="preserve"> </w:t>
      </w:r>
      <w:r>
        <w:t>работника,</w:t>
      </w:r>
      <w:r>
        <w:rPr>
          <w:spacing w:val="-2"/>
        </w:rPr>
        <w:t xml:space="preserve"> </w:t>
      </w:r>
      <w:r>
        <w:t>продолжительность</w:t>
      </w:r>
      <w:r>
        <w:rPr>
          <w:spacing w:val="-3"/>
        </w:rPr>
        <w:t xml:space="preserve"> </w:t>
      </w:r>
      <w:r>
        <w:t>отдыха</w:t>
      </w:r>
      <w:r>
        <w:rPr>
          <w:spacing w:val="-3"/>
        </w:rPr>
        <w:t xml:space="preserve"> </w:t>
      </w:r>
      <w:r>
        <w:t>14</w:t>
      </w:r>
      <w:r>
        <w:rPr>
          <w:spacing w:val="-1"/>
        </w:rPr>
        <w:t xml:space="preserve"> </w:t>
      </w:r>
      <w:r>
        <w:t>календарных дней.</w:t>
      </w:r>
    </w:p>
    <w:p w:rsidR="00CC08C8" w:rsidRDefault="00911B14">
      <w:pPr>
        <w:pStyle w:val="a3"/>
        <w:spacing w:line="242" w:lineRule="auto"/>
        <w:ind w:right="404" w:firstLine="566"/>
      </w:pPr>
      <w:r>
        <w:t>Профсоюз</w:t>
      </w:r>
      <w:r>
        <w:rPr>
          <w:spacing w:val="61"/>
        </w:rPr>
        <w:t xml:space="preserve"> </w:t>
      </w:r>
      <w:r>
        <w:t>предлагает</w:t>
      </w:r>
      <w:r>
        <w:rPr>
          <w:spacing w:val="61"/>
        </w:rPr>
        <w:t xml:space="preserve"> </w:t>
      </w:r>
      <w:r>
        <w:t>отдохнуть</w:t>
      </w:r>
      <w:r>
        <w:rPr>
          <w:spacing w:val="62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санаториях</w:t>
      </w:r>
      <w:r>
        <w:rPr>
          <w:spacing w:val="64"/>
        </w:rPr>
        <w:t xml:space="preserve"> </w:t>
      </w:r>
      <w:r>
        <w:t>с</w:t>
      </w:r>
      <w:r>
        <w:rPr>
          <w:spacing w:val="62"/>
        </w:rPr>
        <w:t xml:space="preserve"> </w:t>
      </w:r>
      <w:r>
        <w:t>профсоюзной</w:t>
      </w:r>
      <w:r>
        <w:rPr>
          <w:spacing w:val="61"/>
        </w:rPr>
        <w:t xml:space="preserve"> </w:t>
      </w:r>
      <w:r>
        <w:t>скидкой</w:t>
      </w:r>
      <w:r>
        <w:rPr>
          <w:spacing w:val="64"/>
        </w:rPr>
        <w:t xml:space="preserve"> </w:t>
      </w:r>
      <w:r>
        <w:t>до</w:t>
      </w:r>
      <w:r>
        <w:rPr>
          <w:spacing w:val="-68"/>
        </w:rPr>
        <w:t xml:space="preserve"> </w:t>
      </w:r>
      <w:r>
        <w:t>50%</w:t>
      </w:r>
      <w:r>
        <w:rPr>
          <w:spacing w:val="14"/>
        </w:rPr>
        <w:t xml:space="preserve"> </w:t>
      </w:r>
      <w:r>
        <w:t>от</w:t>
      </w:r>
      <w:r>
        <w:rPr>
          <w:spacing w:val="16"/>
        </w:rPr>
        <w:t xml:space="preserve"> </w:t>
      </w:r>
      <w:r>
        <w:t>стоимости</w:t>
      </w:r>
      <w:r>
        <w:rPr>
          <w:spacing w:val="13"/>
        </w:rPr>
        <w:t xml:space="preserve"> </w:t>
      </w:r>
      <w:r>
        <w:t>путёвки</w:t>
      </w:r>
      <w:r>
        <w:rPr>
          <w:spacing w:val="18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профсоюзному</w:t>
      </w:r>
      <w:r>
        <w:rPr>
          <w:spacing w:val="12"/>
        </w:rPr>
        <w:t xml:space="preserve"> </w:t>
      </w:r>
      <w:r>
        <w:t>проекту</w:t>
      </w:r>
      <w:r>
        <w:rPr>
          <w:spacing w:val="4"/>
        </w:rPr>
        <w:t xml:space="preserve"> </w:t>
      </w:r>
      <w:r>
        <w:rPr>
          <w:b/>
          <w:u w:val="thick"/>
        </w:rPr>
        <w:t>«Путевка</w:t>
      </w:r>
      <w:r>
        <w:rPr>
          <w:b/>
          <w:spacing w:val="7"/>
          <w:u w:val="thick"/>
        </w:rPr>
        <w:t xml:space="preserve"> </w:t>
      </w:r>
      <w:r>
        <w:rPr>
          <w:b/>
          <w:u w:val="thick"/>
        </w:rPr>
        <w:t>за</w:t>
      </w:r>
      <w:r>
        <w:rPr>
          <w:b/>
          <w:spacing w:val="5"/>
          <w:u w:val="thick"/>
        </w:rPr>
        <w:t xml:space="preserve"> </w:t>
      </w:r>
      <w:r>
        <w:rPr>
          <w:b/>
          <w:u w:val="thick"/>
        </w:rPr>
        <w:t>полцены</w:t>
      </w:r>
      <w:r>
        <w:t>».</w:t>
      </w:r>
      <w:r>
        <w:rPr>
          <w:spacing w:val="16"/>
        </w:rPr>
        <w:t xml:space="preserve"> </w:t>
      </w:r>
      <w:r>
        <w:t>В</w:t>
      </w:r>
    </w:p>
    <w:p w:rsidR="00CC08C8" w:rsidRDefault="00CC08C8">
      <w:pPr>
        <w:spacing w:line="242" w:lineRule="auto"/>
        <w:sectPr w:rsidR="00CC08C8">
          <w:pgSz w:w="11910" w:h="16840"/>
          <w:pgMar w:top="1360" w:right="440" w:bottom="1200" w:left="960" w:header="0" w:footer="1004" w:gutter="0"/>
          <w:cols w:space="720"/>
        </w:sectPr>
      </w:pPr>
    </w:p>
    <w:p w:rsidR="00CC08C8" w:rsidRDefault="00911B14">
      <w:pPr>
        <w:pStyle w:val="a3"/>
        <w:spacing w:before="68"/>
        <w:ind w:right="404"/>
      </w:pPr>
      <w:r>
        <w:rPr>
          <w:spacing w:val="-6"/>
        </w:rPr>
        <w:lastRenderedPageBreak/>
        <w:t>санаториях</w:t>
      </w:r>
      <w:proofErr w:type="gramStart"/>
      <w:r>
        <w:rPr>
          <w:spacing w:val="-6"/>
        </w:rPr>
        <w:t xml:space="preserve"> </w:t>
      </w:r>
      <w:r>
        <w:rPr>
          <w:spacing w:val="-5"/>
        </w:rPr>
        <w:t>:</w:t>
      </w:r>
      <w:proofErr w:type="gramEnd"/>
      <w:r>
        <w:rPr>
          <w:spacing w:val="-5"/>
        </w:rPr>
        <w:t xml:space="preserve"> «</w:t>
      </w:r>
      <w:proofErr w:type="spellStart"/>
      <w:r>
        <w:rPr>
          <w:spacing w:val="-5"/>
        </w:rPr>
        <w:t>Нехама</w:t>
      </w:r>
      <w:proofErr w:type="spellEnd"/>
      <w:r>
        <w:rPr>
          <w:spacing w:val="-5"/>
        </w:rPr>
        <w:t>»</w:t>
      </w:r>
      <w:proofErr w:type="gramStart"/>
      <w:r>
        <w:rPr>
          <w:spacing w:val="-5"/>
        </w:rPr>
        <w:t xml:space="preserve"> ,</w:t>
      </w:r>
      <w:proofErr w:type="gramEnd"/>
      <w:r>
        <w:rPr>
          <w:spacing w:val="-5"/>
        </w:rPr>
        <w:t xml:space="preserve"> «Сосновый бор», «Жемчужина», «Васильевский», «</w:t>
      </w:r>
      <w:proofErr w:type="spellStart"/>
      <w:r>
        <w:rPr>
          <w:spacing w:val="-5"/>
        </w:rPr>
        <w:t>Шифалы</w:t>
      </w:r>
      <w:proofErr w:type="spellEnd"/>
      <w:r>
        <w:rPr>
          <w:spacing w:val="-5"/>
        </w:rPr>
        <w:t>-</w:t>
      </w:r>
      <w:r>
        <w:rPr>
          <w:spacing w:val="-67"/>
        </w:rPr>
        <w:t xml:space="preserve"> </w:t>
      </w:r>
      <w:r>
        <w:rPr>
          <w:spacing w:val="-6"/>
        </w:rPr>
        <w:t>Су</w:t>
      </w:r>
      <w:r>
        <w:rPr>
          <w:spacing w:val="-17"/>
        </w:rPr>
        <w:t xml:space="preserve"> </w:t>
      </w:r>
      <w:r>
        <w:rPr>
          <w:spacing w:val="-6"/>
        </w:rPr>
        <w:t>(</w:t>
      </w:r>
      <w:proofErr w:type="spellStart"/>
      <w:r>
        <w:rPr>
          <w:spacing w:val="-6"/>
        </w:rPr>
        <w:t>Иж</w:t>
      </w:r>
      <w:proofErr w:type="spellEnd"/>
      <w:r w:rsidR="00E57D05">
        <w:rPr>
          <w:spacing w:val="-6"/>
        </w:rPr>
        <w:t xml:space="preserve"> </w:t>
      </w:r>
      <w:r>
        <w:rPr>
          <w:spacing w:val="-6"/>
        </w:rPr>
        <w:t>мин</w:t>
      </w:r>
      <w:r w:rsidR="00E57D05">
        <w:rPr>
          <w:spacing w:val="-6"/>
        </w:rPr>
        <w:t xml:space="preserve"> </w:t>
      </w:r>
      <w:r>
        <w:rPr>
          <w:spacing w:val="-6"/>
        </w:rPr>
        <w:t>воды)».</w:t>
      </w:r>
      <w:r>
        <w:rPr>
          <w:spacing w:val="-14"/>
        </w:rPr>
        <w:t xml:space="preserve"> </w:t>
      </w:r>
      <w:r>
        <w:rPr>
          <w:spacing w:val="-5"/>
        </w:rPr>
        <w:t>В</w:t>
      </w:r>
      <w:r>
        <w:rPr>
          <w:spacing w:val="-12"/>
        </w:rPr>
        <w:t xml:space="preserve"> </w:t>
      </w:r>
      <w:r>
        <w:rPr>
          <w:spacing w:val="-5"/>
        </w:rPr>
        <w:t>нашем</w:t>
      </w:r>
      <w:r>
        <w:rPr>
          <w:spacing w:val="-13"/>
        </w:rPr>
        <w:t xml:space="preserve"> </w:t>
      </w:r>
      <w:r>
        <w:rPr>
          <w:spacing w:val="-5"/>
        </w:rPr>
        <w:t>саду</w:t>
      </w:r>
      <w:r>
        <w:rPr>
          <w:spacing w:val="-17"/>
        </w:rPr>
        <w:t xml:space="preserve"> </w:t>
      </w:r>
      <w:r>
        <w:rPr>
          <w:spacing w:val="-5"/>
        </w:rPr>
        <w:t>данным</w:t>
      </w:r>
      <w:r>
        <w:rPr>
          <w:spacing w:val="-12"/>
        </w:rPr>
        <w:t xml:space="preserve"> </w:t>
      </w:r>
      <w:r>
        <w:rPr>
          <w:spacing w:val="-5"/>
        </w:rPr>
        <w:t>видом</w:t>
      </w:r>
      <w:r>
        <w:rPr>
          <w:spacing w:val="-16"/>
        </w:rPr>
        <w:t xml:space="preserve"> </w:t>
      </w:r>
      <w:r>
        <w:rPr>
          <w:spacing w:val="-5"/>
        </w:rPr>
        <w:t>отдыха</w:t>
      </w:r>
      <w:r>
        <w:rPr>
          <w:spacing w:val="-13"/>
        </w:rPr>
        <w:t xml:space="preserve"> </w:t>
      </w:r>
      <w:r>
        <w:rPr>
          <w:spacing w:val="-5"/>
        </w:rPr>
        <w:t>воспользовались</w:t>
      </w:r>
      <w:r>
        <w:rPr>
          <w:spacing w:val="-16"/>
        </w:rPr>
        <w:t xml:space="preserve"> </w:t>
      </w:r>
      <w:r>
        <w:rPr>
          <w:spacing w:val="-5"/>
        </w:rPr>
        <w:t>0</w:t>
      </w:r>
      <w:r>
        <w:rPr>
          <w:spacing w:val="-12"/>
        </w:rPr>
        <w:t xml:space="preserve"> </w:t>
      </w:r>
      <w:r>
        <w:rPr>
          <w:spacing w:val="-5"/>
        </w:rPr>
        <w:t>человек</w:t>
      </w:r>
    </w:p>
    <w:p w:rsidR="00CC08C8" w:rsidRDefault="00911B14">
      <w:pPr>
        <w:pStyle w:val="a3"/>
        <w:spacing w:before="1"/>
        <w:ind w:right="401" w:firstLine="566"/>
      </w:pPr>
      <w:r>
        <w:t xml:space="preserve">Ещё один проект </w:t>
      </w:r>
      <w:r>
        <w:rPr>
          <w:b/>
          <w:u w:val="thick"/>
        </w:rPr>
        <w:t>«Профсоюзный уик-энд»</w:t>
      </w:r>
      <w:r>
        <w:rPr>
          <w:b/>
        </w:rPr>
        <w:t xml:space="preserve"> </w:t>
      </w:r>
      <w:r>
        <w:t>позволяет членам профсоюза в</w:t>
      </w:r>
      <w:r>
        <w:rPr>
          <w:spacing w:val="1"/>
        </w:rPr>
        <w:t xml:space="preserve"> </w:t>
      </w:r>
      <w:r>
        <w:t>течени</w:t>
      </w:r>
      <w:proofErr w:type="gramStart"/>
      <w:r>
        <w:t>и</w:t>
      </w:r>
      <w:proofErr w:type="gramEnd"/>
      <w:r>
        <w:t xml:space="preserve"> трех дней</w:t>
      </w:r>
      <w:r>
        <w:rPr>
          <w:spacing w:val="1"/>
        </w:rPr>
        <w:t xml:space="preserve"> </w:t>
      </w:r>
      <w:r>
        <w:t>отдохнуть</w:t>
      </w:r>
      <w:r>
        <w:rPr>
          <w:spacing w:val="1"/>
        </w:rPr>
        <w:t xml:space="preserve"> </w:t>
      </w:r>
      <w:r>
        <w:t>в санаториях с льготной оплатой.</w:t>
      </w:r>
      <w:r>
        <w:rPr>
          <w:spacing w:val="1"/>
        </w:rPr>
        <w:t xml:space="preserve"> </w:t>
      </w:r>
      <w:r>
        <w:t>В 202</w:t>
      </w:r>
      <w:r w:rsidR="00625397">
        <w:t>2</w:t>
      </w:r>
      <w:r>
        <w:t xml:space="preserve"> году</w:t>
      </w:r>
      <w:r>
        <w:rPr>
          <w:spacing w:val="1"/>
        </w:rPr>
        <w:t xml:space="preserve"> </w:t>
      </w:r>
      <w:r>
        <w:t>отдохнули</w:t>
      </w:r>
      <w:r>
        <w:rPr>
          <w:spacing w:val="-14"/>
        </w:rPr>
        <w:t xml:space="preserve"> </w:t>
      </w:r>
      <w:r w:rsidR="00E57D05">
        <w:t>0</w:t>
      </w:r>
      <w:r>
        <w:rPr>
          <w:spacing w:val="-13"/>
        </w:rPr>
        <w:t xml:space="preserve"> </w:t>
      </w:r>
      <w:r>
        <w:t>человек</w:t>
      </w:r>
    </w:p>
    <w:p w:rsidR="00CC08C8" w:rsidRDefault="00911B14">
      <w:pPr>
        <w:pStyle w:val="a3"/>
        <w:ind w:right="408" w:firstLine="566"/>
      </w:pPr>
      <w:r>
        <w:t>По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проекту</w:t>
      </w:r>
      <w:r>
        <w:rPr>
          <w:spacing w:val="1"/>
        </w:rPr>
        <w:t xml:space="preserve"> </w:t>
      </w:r>
      <w:r>
        <w:rPr>
          <w:b/>
          <w:u w:val="thick"/>
        </w:rPr>
        <w:t>«За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здоровьем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в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Крым»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</w:t>
      </w:r>
      <w:r w:rsidR="00E57D05">
        <w:t>2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смогли</w:t>
      </w:r>
      <w:r>
        <w:rPr>
          <w:spacing w:val="1"/>
        </w:rPr>
        <w:t xml:space="preserve"> </w:t>
      </w:r>
      <w:r>
        <w:t>поправить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санатории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Евпатория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льготной</w:t>
      </w:r>
      <w:r>
        <w:rPr>
          <w:spacing w:val="1"/>
        </w:rPr>
        <w:t xml:space="preserve"> </w:t>
      </w:r>
      <w:r>
        <w:t>стоимости</w:t>
      </w:r>
      <w:r>
        <w:rPr>
          <w:spacing w:val="1"/>
        </w:rPr>
        <w:t xml:space="preserve"> </w:t>
      </w:r>
      <w:r>
        <w:t>проживания, бесплатном проезде в автобусе и льготном авиаперелете</w:t>
      </w:r>
      <w:r w:rsidR="00625397">
        <w:t xml:space="preserve"> </w:t>
      </w:r>
      <w:r>
        <w:t>0 членов</w:t>
      </w:r>
      <w:r>
        <w:rPr>
          <w:spacing w:val="1"/>
        </w:rPr>
        <w:t xml:space="preserve"> </w:t>
      </w:r>
      <w:r>
        <w:t>профсоюза.</w:t>
      </w:r>
    </w:p>
    <w:p w:rsidR="00CC08C8" w:rsidRDefault="00911B14">
      <w:pPr>
        <w:pStyle w:val="a3"/>
        <w:ind w:right="406" w:firstLine="566"/>
      </w:pPr>
      <w:r>
        <w:t>На</w:t>
      </w:r>
      <w:r>
        <w:rPr>
          <w:spacing w:val="1"/>
        </w:rPr>
        <w:t xml:space="preserve"> </w:t>
      </w:r>
      <w:r>
        <w:t>теплоходе</w:t>
      </w:r>
      <w:r>
        <w:rPr>
          <w:spacing w:val="1"/>
        </w:rPr>
        <w:t xml:space="preserve"> </w:t>
      </w:r>
      <w:r>
        <w:t>совершают</w:t>
      </w:r>
      <w:r>
        <w:rPr>
          <w:spacing w:val="1"/>
        </w:rPr>
        <w:t xml:space="preserve"> </w:t>
      </w:r>
      <w:r>
        <w:t>путешествия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Волге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Каме</w:t>
      </w:r>
      <w:r>
        <w:rPr>
          <w:spacing w:val="1"/>
        </w:rPr>
        <w:t xml:space="preserve"> </w:t>
      </w:r>
      <w:r>
        <w:t>более</w:t>
      </w:r>
      <w:r>
        <w:rPr>
          <w:spacing w:val="70"/>
        </w:rPr>
        <w:t xml:space="preserve"> </w:t>
      </w:r>
      <w:r>
        <w:t>тысячи</w:t>
      </w:r>
      <w:r>
        <w:rPr>
          <w:spacing w:val="1"/>
        </w:rPr>
        <w:t xml:space="preserve"> </w:t>
      </w:r>
      <w:r>
        <w:t>человек: победители Республиканского конкурса профессионального мастерства,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работники,</w:t>
      </w:r>
      <w:r>
        <w:rPr>
          <w:spacing w:val="1"/>
        </w:rPr>
        <w:t xml:space="preserve"> </w:t>
      </w:r>
      <w:r>
        <w:t>профсоюзные</w:t>
      </w:r>
      <w:r>
        <w:rPr>
          <w:spacing w:val="1"/>
        </w:rPr>
        <w:t xml:space="preserve"> </w:t>
      </w:r>
      <w:r>
        <w:t>активисты,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партнеры.</w:t>
      </w:r>
      <w:r>
        <w:rPr>
          <w:spacing w:val="1"/>
        </w:rPr>
        <w:t xml:space="preserve"> </w:t>
      </w:r>
      <w:r>
        <w:t>Данной формой отдыха поощряются разные категории работников:</w:t>
      </w:r>
      <w:r>
        <w:rPr>
          <w:spacing w:val="1"/>
        </w:rPr>
        <w:t xml:space="preserve"> </w:t>
      </w:r>
      <w:r>
        <w:t>лучшие председатели первичных профсоюзных организаций, руководители КМО,</w:t>
      </w:r>
      <w:r>
        <w:rPr>
          <w:spacing w:val="-67"/>
        </w:rPr>
        <w:t xml:space="preserve"> </w:t>
      </w:r>
      <w:r>
        <w:t>медицинские работники имели возможность отдохнуть на борту теплохода в 202</w:t>
      </w:r>
      <w:r w:rsidR="00625397">
        <w:t>2</w:t>
      </w:r>
      <w:r>
        <w:rPr>
          <w:spacing w:val="1"/>
        </w:rPr>
        <w:t xml:space="preserve"> </w:t>
      </w:r>
      <w:r>
        <w:t>году. В 202</w:t>
      </w:r>
      <w:r w:rsidR="00625397">
        <w:t>3</w:t>
      </w:r>
      <w:r>
        <w:t xml:space="preserve"> году планируется по</w:t>
      </w:r>
      <w:r w:rsidR="00625397">
        <w:t>ощрить лучших педагогов дополнительного образования.</w:t>
      </w:r>
    </w:p>
    <w:p w:rsidR="00CC08C8" w:rsidRDefault="00911B14">
      <w:pPr>
        <w:ind w:left="172" w:right="406" w:firstLine="566"/>
        <w:jc w:val="both"/>
        <w:rPr>
          <w:sz w:val="28"/>
        </w:rPr>
      </w:pPr>
      <w:r>
        <w:rPr>
          <w:sz w:val="28"/>
        </w:rPr>
        <w:t>Члены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воспользоваться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проектом</w:t>
      </w:r>
      <w:r w:rsidR="00E57D05">
        <w:rPr>
          <w:spacing w:val="1"/>
          <w:sz w:val="28"/>
          <w:u w:val="thick"/>
        </w:rPr>
        <w:t xml:space="preserve"> </w:t>
      </w:r>
      <w:r>
        <w:rPr>
          <w:b/>
          <w:sz w:val="28"/>
          <w:u w:val="thick"/>
        </w:rPr>
        <w:t>«Льготное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  <w:u w:val="thick"/>
        </w:rPr>
        <w:t>потребительское кредитование для работников образования»</w:t>
      </w:r>
      <w:r>
        <w:rPr>
          <w:b/>
          <w:sz w:val="28"/>
        </w:rPr>
        <w:t xml:space="preserve"> </w:t>
      </w:r>
      <w:r>
        <w:rPr>
          <w:sz w:val="28"/>
        </w:rPr>
        <w:t>через ПАО «АК</w:t>
      </w:r>
      <w:r>
        <w:rPr>
          <w:spacing w:val="1"/>
          <w:sz w:val="28"/>
        </w:rPr>
        <w:t xml:space="preserve"> </w:t>
      </w:r>
      <w:r>
        <w:rPr>
          <w:sz w:val="28"/>
        </w:rPr>
        <w:t>Барс Банк». Кредит предоставляется на сумму до 100 тыс. сроком до 1 года, под</w:t>
      </w:r>
      <w:r>
        <w:rPr>
          <w:spacing w:val="1"/>
          <w:sz w:val="28"/>
        </w:rPr>
        <w:t xml:space="preserve"> </w:t>
      </w:r>
      <w:r>
        <w:rPr>
          <w:sz w:val="28"/>
        </w:rPr>
        <w:t>11%</w:t>
      </w:r>
      <w:r>
        <w:rPr>
          <w:spacing w:val="-3"/>
          <w:sz w:val="28"/>
        </w:rPr>
        <w:t xml:space="preserve"> </w:t>
      </w:r>
      <w:r>
        <w:rPr>
          <w:sz w:val="28"/>
        </w:rPr>
        <w:t>годовых,</w:t>
      </w:r>
      <w:r>
        <w:rPr>
          <w:spacing w:val="-1"/>
          <w:sz w:val="28"/>
        </w:rPr>
        <w:t xml:space="preserve"> </w:t>
      </w:r>
      <w:r>
        <w:rPr>
          <w:sz w:val="28"/>
        </w:rPr>
        <w:t>а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молодых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4"/>
          <w:sz w:val="28"/>
        </w:rPr>
        <w:t xml:space="preserve"> </w:t>
      </w:r>
      <w:r>
        <w:rPr>
          <w:sz w:val="28"/>
        </w:rPr>
        <w:t>кредит</w:t>
      </w:r>
      <w:r>
        <w:rPr>
          <w:spacing w:val="-1"/>
          <w:sz w:val="28"/>
        </w:rPr>
        <w:t xml:space="preserve"> </w:t>
      </w:r>
      <w:r>
        <w:rPr>
          <w:sz w:val="28"/>
        </w:rPr>
        <w:t>выдаётся</w:t>
      </w:r>
      <w:r>
        <w:rPr>
          <w:spacing w:val="-3"/>
          <w:sz w:val="28"/>
        </w:rPr>
        <w:t xml:space="preserve"> </w:t>
      </w:r>
      <w:r>
        <w:rPr>
          <w:sz w:val="28"/>
        </w:rPr>
        <w:t>под 5%</w:t>
      </w:r>
      <w:r>
        <w:rPr>
          <w:spacing w:val="-2"/>
          <w:sz w:val="28"/>
        </w:rPr>
        <w:t xml:space="preserve"> </w:t>
      </w:r>
      <w:r>
        <w:rPr>
          <w:sz w:val="28"/>
        </w:rPr>
        <w:t>годовых.</w:t>
      </w:r>
    </w:p>
    <w:p w:rsidR="00CC08C8" w:rsidRDefault="00911B14">
      <w:pPr>
        <w:pStyle w:val="a3"/>
        <w:ind w:right="404" w:firstLine="566"/>
      </w:pPr>
      <w:r>
        <w:t>Успешно</w:t>
      </w:r>
      <w:r>
        <w:rPr>
          <w:spacing w:val="1"/>
        </w:rPr>
        <w:t xml:space="preserve"> </w:t>
      </w:r>
      <w:r>
        <w:t>функционирует</w:t>
      </w:r>
      <w:r>
        <w:rPr>
          <w:spacing w:val="1"/>
        </w:rPr>
        <w:t xml:space="preserve"> </w:t>
      </w:r>
      <w:r>
        <w:t>республиканский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«Социальной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 xml:space="preserve">членов Профсоюза», </w:t>
      </w:r>
      <w:proofErr w:type="gramStart"/>
      <w:r>
        <w:t>согласно Положения</w:t>
      </w:r>
      <w:proofErr w:type="gramEnd"/>
      <w:r>
        <w:t xml:space="preserve"> Фонда</w:t>
      </w:r>
      <w:r>
        <w:rPr>
          <w:spacing w:val="1"/>
        </w:rPr>
        <w:t xml:space="preserve"> </w:t>
      </w:r>
      <w:r>
        <w:t>единовременная материальная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оказывается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пожара,</w:t>
      </w:r>
      <w:r>
        <w:rPr>
          <w:spacing w:val="1"/>
        </w:rPr>
        <w:t xml:space="preserve"> </w:t>
      </w:r>
      <w:r>
        <w:t>тяжёлых</w:t>
      </w:r>
      <w:r>
        <w:rPr>
          <w:spacing w:val="1"/>
        </w:rPr>
        <w:t xml:space="preserve"> </w:t>
      </w:r>
      <w:r>
        <w:t>операций,</w:t>
      </w:r>
      <w:r>
        <w:rPr>
          <w:spacing w:val="1"/>
        </w:rPr>
        <w:t xml:space="preserve"> </w:t>
      </w:r>
      <w:r>
        <w:t>онкологических заболеваний, нуждающимся в дорогостоящем лечении и т.д. В</w:t>
      </w:r>
      <w:r>
        <w:rPr>
          <w:spacing w:val="1"/>
        </w:rPr>
        <w:t xml:space="preserve"> </w:t>
      </w:r>
      <w:r w:rsidR="00625397">
        <w:t>2022</w:t>
      </w:r>
      <w:r>
        <w:rPr>
          <w:spacing w:val="-1"/>
        </w:rPr>
        <w:t xml:space="preserve"> </w:t>
      </w:r>
      <w:r>
        <w:t>году</w:t>
      </w:r>
      <w:r>
        <w:rPr>
          <w:spacing w:val="-6"/>
        </w:rPr>
        <w:t xml:space="preserve"> </w:t>
      </w:r>
      <w:r w:rsidR="00625397">
        <w:t xml:space="preserve">0 </w:t>
      </w:r>
      <w:r>
        <w:t>член</w:t>
      </w:r>
      <w:r w:rsidR="00625397">
        <w:t>ов</w:t>
      </w:r>
      <w:r>
        <w:t xml:space="preserve"> профсоюза</w:t>
      </w:r>
      <w:r>
        <w:rPr>
          <w:spacing w:val="-2"/>
        </w:rPr>
        <w:t xml:space="preserve"> </w:t>
      </w:r>
      <w:r>
        <w:t>получила</w:t>
      </w:r>
      <w:r>
        <w:rPr>
          <w:spacing w:val="-2"/>
        </w:rPr>
        <w:t xml:space="preserve"> </w:t>
      </w:r>
      <w:r>
        <w:t>такую</w:t>
      </w:r>
      <w:r>
        <w:rPr>
          <w:spacing w:val="-3"/>
        </w:rPr>
        <w:t xml:space="preserve"> </w:t>
      </w:r>
      <w:r>
        <w:t>материальную</w:t>
      </w:r>
      <w:r>
        <w:rPr>
          <w:spacing w:val="-2"/>
        </w:rPr>
        <w:t xml:space="preserve"> </w:t>
      </w:r>
      <w:r>
        <w:t>поддержку.</w:t>
      </w:r>
    </w:p>
    <w:p w:rsidR="00CC08C8" w:rsidRDefault="00911B14">
      <w:pPr>
        <w:pStyle w:val="a3"/>
        <w:spacing w:before="1"/>
        <w:ind w:right="405" w:firstLine="566"/>
      </w:pPr>
      <w:r>
        <w:t>В</w:t>
      </w:r>
      <w:r>
        <w:rPr>
          <w:spacing w:val="1"/>
        </w:rPr>
        <w:t xml:space="preserve"> </w:t>
      </w:r>
      <w:r>
        <w:t>Республике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начиная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2007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rPr>
          <w:b/>
          <w:u w:val="thick"/>
        </w:rPr>
        <w:t>Программа</w:t>
      </w:r>
      <w:r>
        <w:rPr>
          <w:b/>
          <w:spacing w:val="1"/>
        </w:rPr>
        <w:t xml:space="preserve"> </w:t>
      </w:r>
      <w:r>
        <w:rPr>
          <w:b/>
          <w:u w:val="thick"/>
        </w:rPr>
        <w:t>Негосударственного пенсионного обеспечения</w:t>
      </w:r>
      <w:r>
        <w:rPr>
          <w:b/>
        </w:rPr>
        <w:t xml:space="preserve"> </w:t>
      </w:r>
      <w:r>
        <w:t>работников бюджетной сферы.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выхода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пенсию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оставления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доплаты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Негосударственного</w:t>
      </w:r>
      <w:r>
        <w:rPr>
          <w:spacing w:val="1"/>
        </w:rPr>
        <w:t xml:space="preserve"> </w:t>
      </w:r>
      <w:r>
        <w:t>пенсионного</w:t>
      </w:r>
      <w:r>
        <w:rPr>
          <w:spacing w:val="1"/>
        </w:rPr>
        <w:t xml:space="preserve"> </w:t>
      </w:r>
      <w:r>
        <w:t>фонда.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</w:t>
      </w:r>
      <w:r w:rsidR="00625397">
        <w:t>2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 w:rsidR="00625397">
        <w:t>1</w:t>
      </w:r>
      <w:r>
        <w:rPr>
          <w:spacing w:val="1"/>
        </w:rPr>
        <w:t xml:space="preserve"> </w:t>
      </w:r>
      <w:r w:rsidR="00625397">
        <w:t>человек</w:t>
      </w:r>
      <w:r>
        <w:rPr>
          <w:spacing w:val="70"/>
        </w:rPr>
        <w:t xml:space="preserve"> </w:t>
      </w:r>
      <w:r w:rsidR="00625397">
        <w:t>пополнил</w:t>
      </w:r>
      <w:r>
        <w:rPr>
          <w:spacing w:val="70"/>
        </w:rPr>
        <w:t xml:space="preserve"> </w:t>
      </w:r>
      <w:r>
        <w:t>ряды</w:t>
      </w:r>
      <w:r>
        <w:rPr>
          <w:spacing w:val="71"/>
        </w:rPr>
        <w:t xml:space="preserve"> </w:t>
      </w:r>
      <w:r>
        <w:t>получателей</w:t>
      </w:r>
      <w:r>
        <w:rPr>
          <w:spacing w:val="1"/>
        </w:rPr>
        <w:t xml:space="preserve"> </w:t>
      </w:r>
      <w:r>
        <w:t>данных</w:t>
      </w:r>
      <w:r>
        <w:rPr>
          <w:spacing w:val="-1"/>
        </w:rPr>
        <w:t xml:space="preserve"> </w:t>
      </w:r>
      <w:r>
        <w:t>выплат.</w:t>
      </w:r>
    </w:p>
    <w:p w:rsidR="00CC08C8" w:rsidRDefault="00911B14">
      <w:pPr>
        <w:pStyle w:val="a3"/>
        <w:ind w:right="406" w:firstLine="417"/>
      </w:pPr>
      <w:r>
        <w:t>По</w:t>
      </w:r>
      <w:r>
        <w:rPr>
          <w:spacing w:val="1"/>
        </w:rPr>
        <w:t xml:space="preserve"> </w:t>
      </w:r>
      <w:r>
        <w:t>обращению</w:t>
      </w:r>
      <w:r>
        <w:rPr>
          <w:spacing w:val="1"/>
        </w:rPr>
        <w:t xml:space="preserve"> </w:t>
      </w:r>
      <w:r>
        <w:t>Республиканского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Президентом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Р.Н.</w:t>
      </w:r>
      <w:r>
        <w:rPr>
          <w:spacing w:val="1"/>
        </w:rPr>
        <w:t xml:space="preserve"> </w:t>
      </w:r>
      <w:proofErr w:type="spellStart"/>
      <w:r>
        <w:t>Миннихановым</w:t>
      </w:r>
      <w:proofErr w:type="spellEnd"/>
      <w:r>
        <w:rPr>
          <w:spacing w:val="1"/>
        </w:rPr>
        <w:t xml:space="preserve"> </w:t>
      </w:r>
      <w:r>
        <w:t>принято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продлении</w:t>
      </w:r>
      <w:r>
        <w:rPr>
          <w:spacing w:val="70"/>
        </w:rPr>
        <w:t xml:space="preserve"> </w:t>
      </w:r>
      <w:r>
        <w:rPr>
          <w:b/>
          <w:u w:val="thick"/>
        </w:rPr>
        <w:t>на</w:t>
      </w:r>
      <w:r>
        <w:rPr>
          <w:b/>
          <w:spacing w:val="-67"/>
        </w:rPr>
        <w:t xml:space="preserve"> </w:t>
      </w:r>
      <w:r>
        <w:rPr>
          <w:b/>
          <w:u w:val="thick"/>
        </w:rPr>
        <w:t>2022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год</w:t>
      </w:r>
      <w:r>
        <w:rPr>
          <w:b/>
          <w:spacing w:val="1"/>
        </w:rPr>
        <w:t xml:space="preserve"> </w:t>
      </w:r>
      <w:r>
        <w:t>срока</w:t>
      </w:r>
      <w:r>
        <w:rPr>
          <w:spacing w:val="1"/>
        </w:rPr>
        <w:t xml:space="preserve"> </w:t>
      </w:r>
      <w:r>
        <w:t>вступления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выделено</w:t>
      </w:r>
      <w:r>
        <w:rPr>
          <w:spacing w:val="1"/>
        </w:rPr>
        <w:t xml:space="preserve"> </w:t>
      </w:r>
      <w:r>
        <w:rPr>
          <w:b/>
          <w:u w:val="thick"/>
        </w:rPr>
        <w:t>70,5</w:t>
      </w:r>
      <w:r>
        <w:rPr>
          <w:b/>
          <w:spacing w:val="1"/>
        </w:rPr>
        <w:t xml:space="preserve"> </w:t>
      </w:r>
      <w:proofErr w:type="spellStart"/>
      <w:r>
        <w:rPr>
          <w:b/>
          <w:u w:val="thick"/>
        </w:rPr>
        <w:t>млн</w:t>
      </w:r>
      <w:proofErr w:type="gramStart"/>
      <w:r>
        <w:rPr>
          <w:b/>
          <w:u w:val="thick"/>
        </w:rPr>
        <w:t>.р</w:t>
      </w:r>
      <w:proofErr w:type="gramEnd"/>
      <w:r>
        <w:rPr>
          <w:b/>
          <w:u w:val="thick"/>
        </w:rPr>
        <w:t>уб</w:t>
      </w:r>
      <w:proofErr w:type="spellEnd"/>
      <w:r>
        <w:rPr>
          <w:b/>
          <w:u w:val="thick"/>
        </w:rPr>
        <w:t>.</w:t>
      </w:r>
      <w:r>
        <w:rPr>
          <w:b/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бюджета</w:t>
      </w:r>
      <w:r>
        <w:rPr>
          <w:spacing w:val="-1"/>
        </w:rPr>
        <w:t xml:space="preserve"> </w:t>
      </w:r>
      <w:r>
        <w:t>Республики Татарстан.</w:t>
      </w:r>
    </w:p>
    <w:p w:rsidR="00CC08C8" w:rsidRDefault="00911B14">
      <w:pPr>
        <w:pStyle w:val="a3"/>
        <w:spacing w:line="259" w:lineRule="auto"/>
        <w:ind w:right="404" w:firstLine="566"/>
      </w:pPr>
      <w:r>
        <w:rPr>
          <w:b/>
          <w:u w:val="thick"/>
        </w:rPr>
        <w:t>С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1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января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2022г.</w:t>
      </w:r>
      <w:r>
        <w:rPr>
          <w:b/>
          <w:spacing w:val="1"/>
        </w:rPr>
        <w:t xml:space="preserve"> </w:t>
      </w:r>
      <w:proofErr w:type="spellStart"/>
      <w:r>
        <w:t>Реском</w:t>
      </w:r>
      <w:proofErr w:type="spellEnd"/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профсоюзную</w:t>
      </w:r>
      <w:r>
        <w:rPr>
          <w:spacing w:val="-67"/>
        </w:rPr>
        <w:t xml:space="preserve"> </w:t>
      </w:r>
      <w:r>
        <w:t>программу</w:t>
      </w:r>
      <w:r>
        <w:rPr>
          <w:spacing w:val="40"/>
        </w:rPr>
        <w:t xml:space="preserve"> </w:t>
      </w:r>
      <w:r>
        <w:t>Негосударственного</w:t>
      </w:r>
      <w:r>
        <w:rPr>
          <w:spacing w:val="42"/>
        </w:rPr>
        <w:t xml:space="preserve"> </w:t>
      </w:r>
      <w:r>
        <w:t>пенсионного</w:t>
      </w:r>
      <w:r>
        <w:rPr>
          <w:spacing w:val="45"/>
        </w:rPr>
        <w:t xml:space="preserve"> </w:t>
      </w:r>
      <w:r>
        <w:t>обеспечения</w:t>
      </w:r>
      <w:r>
        <w:rPr>
          <w:spacing w:val="44"/>
        </w:rPr>
        <w:t xml:space="preserve"> </w:t>
      </w:r>
      <w:r>
        <w:t>членов</w:t>
      </w:r>
      <w:r>
        <w:rPr>
          <w:spacing w:val="43"/>
        </w:rPr>
        <w:t xml:space="preserve"> </w:t>
      </w:r>
      <w:r>
        <w:t>Профсоюза</w:t>
      </w:r>
    </w:p>
    <w:p w:rsidR="00CC08C8" w:rsidRDefault="00911B14">
      <w:pPr>
        <w:pStyle w:val="a3"/>
        <w:spacing w:line="259" w:lineRule="auto"/>
        <w:ind w:right="406"/>
      </w:pPr>
      <w:r>
        <w:rPr>
          <w:b/>
          <w:u w:val="thick"/>
        </w:rPr>
        <w:t>«Профсоюзный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бонус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к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пенсии»</w:t>
      </w:r>
      <w:r>
        <w:t>,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которой,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расторжении</w:t>
      </w:r>
      <w:r>
        <w:rPr>
          <w:spacing w:val="-67"/>
        </w:rPr>
        <w:t xml:space="preserve"> </w:t>
      </w:r>
      <w:r>
        <w:t>трудового договора в период с 1 января 2022 года по 31 декабря 2024 года -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стажа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бюджетной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Республики Татарстан на момент расторжения трудового договора</w:t>
      </w:r>
      <w:r>
        <w:rPr>
          <w:spacing w:val="1"/>
        </w:rPr>
        <w:t xml:space="preserve"> </w:t>
      </w:r>
      <w:r>
        <w:t>для женщин -</w:t>
      </w:r>
      <w:r>
        <w:rPr>
          <w:spacing w:val="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20 лет,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мужчин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25 лет;</w:t>
      </w:r>
    </w:p>
    <w:p w:rsidR="00CC08C8" w:rsidRDefault="00CC08C8">
      <w:pPr>
        <w:spacing w:line="259" w:lineRule="auto"/>
        <w:sectPr w:rsidR="00CC08C8">
          <w:pgSz w:w="11910" w:h="16840"/>
          <w:pgMar w:top="1040" w:right="440" w:bottom="1200" w:left="960" w:header="0" w:footer="1004" w:gutter="0"/>
          <w:cols w:space="720"/>
        </w:sectPr>
      </w:pPr>
    </w:p>
    <w:p w:rsidR="00CC08C8" w:rsidRDefault="00911B14">
      <w:pPr>
        <w:pStyle w:val="a3"/>
        <w:spacing w:before="65" w:line="259" w:lineRule="auto"/>
        <w:ind w:right="407"/>
      </w:pPr>
      <w:r>
        <w:lastRenderedPageBreak/>
        <w:t>- наличии</w:t>
      </w:r>
      <w:r>
        <w:rPr>
          <w:spacing w:val="1"/>
        </w:rPr>
        <w:t xml:space="preserve"> </w:t>
      </w:r>
      <w:r>
        <w:t>профсоюзного стажа не менее 10 лет в Общероссийском Профсоюзе</w:t>
      </w:r>
      <w:r>
        <w:rPr>
          <w:spacing w:val="1"/>
        </w:rPr>
        <w:t xml:space="preserve"> </w:t>
      </w:r>
      <w:r>
        <w:t>образования на момент обращения, будет оказана поддержка членам профсоюза в</w:t>
      </w:r>
      <w:r>
        <w:rPr>
          <w:spacing w:val="1"/>
        </w:rPr>
        <w:t xml:space="preserve"> </w:t>
      </w:r>
      <w:r>
        <w:t>течени</w:t>
      </w:r>
      <w:proofErr w:type="gramStart"/>
      <w:r>
        <w:t>и</w:t>
      </w:r>
      <w:proofErr w:type="gramEnd"/>
      <w:r>
        <w:rPr>
          <w:spacing w:val="-1"/>
        </w:rPr>
        <w:t xml:space="preserve"> </w:t>
      </w:r>
      <w:r>
        <w:t>трех лет.</w:t>
      </w:r>
    </w:p>
    <w:p w:rsidR="00CC08C8" w:rsidRDefault="00911B14">
      <w:pPr>
        <w:pStyle w:val="1"/>
        <w:spacing w:before="167"/>
      </w:pPr>
      <w:r>
        <w:t>Уважаемые</w:t>
      </w:r>
      <w:r>
        <w:rPr>
          <w:spacing w:val="-4"/>
        </w:rPr>
        <w:t xml:space="preserve"> </w:t>
      </w:r>
      <w:r>
        <w:t>коллеги!</w:t>
      </w:r>
    </w:p>
    <w:p w:rsidR="00CC08C8" w:rsidRDefault="00CC08C8">
      <w:pPr>
        <w:pStyle w:val="a3"/>
        <w:spacing w:before="8"/>
        <w:ind w:left="0"/>
        <w:jc w:val="left"/>
        <w:rPr>
          <w:b/>
          <w:sz w:val="27"/>
        </w:rPr>
      </w:pPr>
    </w:p>
    <w:p w:rsidR="00CC08C8" w:rsidRDefault="00911B14">
      <w:pPr>
        <w:pStyle w:val="a3"/>
        <w:ind w:right="405" w:firstLine="566"/>
      </w:pPr>
      <w:r>
        <w:t>Практика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показывает,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взаимное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работодателей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профсоюзных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единственно возможным</w:t>
      </w:r>
      <w:r>
        <w:rPr>
          <w:spacing w:val="-2"/>
        </w:rPr>
        <w:t xml:space="preserve"> </w:t>
      </w:r>
      <w:r>
        <w:t>инструментом</w:t>
      </w:r>
      <w:r>
        <w:rPr>
          <w:spacing w:val="-1"/>
        </w:rPr>
        <w:t xml:space="preserve"> </w:t>
      </w:r>
      <w:r>
        <w:t>сотрудничества.</w:t>
      </w:r>
    </w:p>
    <w:p w:rsidR="00CC08C8" w:rsidRDefault="00911B14">
      <w:pPr>
        <w:pStyle w:val="a3"/>
        <w:ind w:right="408" w:firstLine="566"/>
      </w:pPr>
      <w:r>
        <w:t>Наша первичная</w:t>
      </w:r>
      <w:r>
        <w:rPr>
          <w:spacing w:val="1"/>
        </w:rPr>
        <w:t xml:space="preserve"> </w:t>
      </w:r>
      <w:r>
        <w:t xml:space="preserve">профсоюзная организация объединяет </w:t>
      </w:r>
      <w:r w:rsidR="00750A41">
        <w:t>64</w:t>
      </w:r>
      <w:r>
        <w:t xml:space="preserve"> членов профсоюза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имеет</w:t>
      </w:r>
      <w:r>
        <w:rPr>
          <w:spacing w:val="-1"/>
        </w:rPr>
        <w:t xml:space="preserve"> </w:t>
      </w:r>
      <w:r>
        <w:t>стабильный</w:t>
      </w:r>
      <w:r>
        <w:rPr>
          <w:spacing w:val="-2"/>
        </w:rPr>
        <w:t xml:space="preserve"> </w:t>
      </w:r>
      <w:r>
        <w:t>охват</w:t>
      </w:r>
      <w:r>
        <w:rPr>
          <w:spacing w:val="-4"/>
        </w:rPr>
        <w:t xml:space="preserve"> </w:t>
      </w:r>
      <w:proofErr w:type="spellStart"/>
      <w:r>
        <w:t>проф</w:t>
      </w:r>
      <w:proofErr w:type="gramStart"/>
      <w:r>
        <w:t>.ч</w:t>
      </w:r>
      <w:proofErr w:type="gramEnd"/>
      <w:r>
        <w:t>ленством</w:t>
      </w:r>
      <w:proofErr w:type="spellEnd"/>
      <w:r>
        <w:t>.</w:t>
      </w:r>
    </w:p>
    <w:p w:rsidR="00CC08C8" w:rsidRDefault="00911B14">
      <w:pPr>
        <w:pStyle w:val="a3"/>
        <w:spacing w:before="1"/>
        <w:ind w:right="406" w:firstLine="566"/>
      </w:pPr>
      <w:r>
        <w:t>Ежегодно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мониторинг</w:t>
      </w:r>
      <w:r>
        <w:rPr>
          <w:spacing w:val="7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мер социальной поддержки</w:t>
      </w:r>
      <w:r>
        <w:rPr>
          <w:spacing w:val="-2"/>
        </w:rPr>
        <w:t xml:space="preserve"> </w:t>
      </w:r>
      <w:r>
        <w:t>работников:</w:t>
      </w:r>
    </w:p>
    <w:p w:rsidR="00CC08C8" w:rsidRDefault="00750A41">
      <w:pPr>
        <w:pStyle w:val="a3"/>
        <w:tabs>
          <w:tab w:val="left" w:pos="674"/>
          <w:tab w:val="left" w:pos="2239"/>
          <w:tab w:val="left" w:pos="4404"/>
          <w:tab w:val="left" w:pos="6767"/>
          <w:tab w:val="left" w:pos="8860"/>
          <w:tab w:val="left" w:pos="9816"/>
        </w:tabs>
        <w:ind w:right="400"/>
        <w:jc w:val="left"/>
      </w:pPr>
      <w:r>
        <w:t>18</w:t>
      </w:r>
      <w:r w:rsidR="00911B14">
        <w:tab/>
        <w:t>работников</w:t>
      </w:r>
      <w:r w:rsidR="00911B14">
        <w:tab/>
        <w:t>воспользовались</w:t>
      </w:r>
      <w:r w:rsidR="00911B14">
        <w:tab/>
        <w:t>дополнительными</w:t>
      </w:r>
      <w:r w:rsidR="00911B14">
        <w:tab/>
        <w:t>оплачиваемыми</w:t>
      </w:r>
      <w:r w:rsidR="00911B14">
        <w:tab/>
        <w:t>днями</w:t>
      </w:r>
      <w:r w:rsidR="00911B14">
        <w:tab/>
      </w:r>
      <w:r w:rsidR="00911B14">
        <w:rPr>
          <w:spacing w:val="-3"/>
        </w:rPr>
        <w:t>по</w:t>
      </w:r>
      <w:r w:rsidR="00911B14">
        <w:rPr>
          <w:spacing w:val="-67"/>
        </w:rPr>
        <w:t xml:space="preserve"> </w:t>
      </w:r>
      <w:r w:rsidR="00911B14">
        <w:t>социально</w:t>
      </w:r>
      <w:r w:rsidR="00911B14">
        <w:rPr>
          <w:spacing w:val="-10"/>
        </w:rPr>
        <w:t xml:space="preserve"> </w:t>
      </w:r>
      <w:r w:rsidR="00911B14">
        <w:t>значимым</w:t>
      </w:r>
      <w:r w:rsidR="00911B14">
        <w:rPr>
          <w:spacing w:val="-12"/>
        </w:rPr>
        <w:t xml:space="preserve"> </w:t>
      </w:r>
      <w:r w:rsidR="00911B14">
        <w:t>причинам.</w:t>
      </w:r>
    </w:p>
    <w:p w:rsidR="00CC08C8" w:rsidRDefault="00750A41">
      <w:pPr>
        <w:pStyle w:val="a3"/>
        <w:tabs>
          <w:tab w:val="left" w:pos="544"/>
          <w:tab w:val="left" w:pos="2213"/>
          <w:tab w:val="left" w:pos="4295"/>
          <w:tab w:val="left" w:pos="5536"/>
          <w:tab w:val="left" w:pos="6158"/>
          <w:tab w:val="left" w:pos="6758"/>
          <w:tab w:val="left" w:pos="7631"/>
        </w:tabs>
        <w:ind w:right="405"/>
        <w:jc w:val="left"/>
      </w:pPr>
      <w:r>
        <w:t>21</w:t>
      </w:r>
      <w:r w:rsidR="00911B14">
        <w:tab/>
        <w:t>работникам,</w:t>
      </w:r>
      <w:r w:rsidR="00911B14">
        <w:tab/>
        <w:t>проработавшим</w:t>
      </w:r>
      <w:r w:rsidR="00911B14">
        <w:tab/>
        <w:t>учебный</w:t>
      </w:r>
      <w:r w:rsidR="00911B14">
        <w:tab/>
        <w:t>год</w:t>
      </w:r>
      <w:r w:rsidR="00911B14">
        <w:tab/>
        <w:t>без</w:t>
      </w:r>
      <w:r w:rsidR="00911B14">
        <w:tab/>
        <w:t>листа</w:t>
      </w:r>
      <w:r w:rsidR="00911B14">
        <w:tab/>
      </w:r>
      <w:r w:rsidR="00911B14">
        <w:rPr>
          <w:spacing w:val="-4"/>
        </w:rPr>
        <w:t>нетрудоспособности,</w:t>
      </w:r>
      <w:r w:rsidR="00911B14">
        <w:rPr>
          <w:spacing w:val="-67"/>
        </w:rPr>
        <w:t xml:space="preserve"> </w:t>
      </w:r>
      <w:r w:rsidR="00911B14">
        <w:t>предоставлено</w:t>
      </w:r>
      <w:r w:rsidR="00911B14">
        <w:rPr>
          <w:spacing w:val="-11"/>
        </w:rPr>
        <w:t xml:space="preserve"> </w:t>
      </w:r>
      <w:r w:rsidR="00911B14">
        <w:t>3</w:t>
      </w:r>
      <w:r w:rsidR="00911B14">
        <w:rPr>
          <w:spacing w:val="-11"/>
        </w:rPr>
        <w:t xml:space="preserve"> </w:t>
      </w:r>
      <w:r w:rsidR="00911B14">
        <w:t>дня</w:t>
      </w:r>
      <w:r w:rsidR="00911B14">
        <w:rPr>
          <w:spacing w:val="-10"/>
        </w:rPr>
        <w:t xml:space="preserve"> </w:t>
      </w:r>
      <w:r w:rsidR="00911B14">
        <w:t>дополнительного</w:t>
      </w:r>
      <w:r w:rsidR="00911B14">
        <w:rPr>
          <w:spacing w:val="-11"/>
        </w:rPr>
        <w:t xml:space="preserve"> </w:t>
      </w:r>
      <w:r w:rsidR="00911B14">
        <w:t>отпуска.</w:t>
      </w:r>
    </w:p>
    <w:p w:rsidR="00CC08C8" w:rsidRDefault="00911B14">
      <w:pPr>
        <w:pStyle w:val="a3"/>
        <w:spacing w:line="322" w:lineRule="exact"/>
        <w:jc w:val="left"/>
      </w:pPr>
      <w:r>
        <w:rPr>
          <w:spacing w:val="-3"/>
        </w:rPr>
        <w:t>Доплаты</w:t>
      </w:r>
      <w:r>
        <w:rPr>
          <w:spacing w:val="-15"/>
        </w:rPr>
        <w:t xml:space="preserve"> </w:t>
      </w:r>
      <w:r>
        <w:rPr>
          <w:spacing w:val="-3"/>
        </w:rPr>
        <w:t>за</w:t>
      </w:r>
      <w:r>
        <w:rPr>
          <w:spacing w:val="-12"/>
        </w:rPr>
        <w:t xml:space="preserve"> </w:t>
      </w:r>
      <w:r>
        <w:rPr>
          <w:spacing w:val="-3"/>
        </w:rPr>
        <w:t>вредные</w:t>
      </w:r>
      <w:r>
        <w:rPr>
          <w:spacing w:val="-12"/>
        </w:rPr>
        <w:t xml:space="preserve"> </w:t>
      </w:r>
      <w:r>
        <w:rPr>
          <w:spacing w:val="-3"/>
        </w:rPr>
        <w:t>условия</w:t>
      </w:r>
      <w:r>
        <w:rPr>
          <w:spacing w:val="-12"/>
        </w:rPr>
        <w:t xml:space="preserve"> </w:t>
      </w:r>
      <w:r>
        <w:rPr>
          <w:spacing w:val="-3"/>
        </w:rPr>
        <w:t>труда</w:t>
      </w:r>
      <w:r>
        <w:rPr>
          <w:spacing w:val="-12"/>
        </w:rPr>
        <w:t xml:space="preserve"> </w:t>
      </w:r>
      <w:r>
        <w:rPr>
          <w:spacing w:val="-3"/>
        </w:rPr>
        <w:t>получили</w:t>
      </w:r>
      <w:r>
        <w:rPr>
          <w:spacing w:val="-15"/>
        </w:rPr>
        <w:t xml:space="preserve"> </w:t>
      </w:r>
      <w:r w:rsidR="00750A41">
        <w:rPr>
          <w:spacing w:val="-2"/>
        </w:rPr>
        <w:t>12</w:t>
      </w:r>
      <w:r>
        <w:rPr>
          <w:spacing w:val="-13"/>
        </w:rPr>
        <w:t xml:space="preserve"> </w:t>
      </w:r>
      <w:r>
        <w:rPr>
          <w:spacing w:val="-2"/>
        </w:rPr>
        <w:t>работника.</w:t>
      </w:r>
    </w:p>
    <w:p w:rsidR="00CC08C8" w:rsidRDefault="00375862">
      <w:pPr>
        <w:pStyle w:val="a3"/>
        <w:ind w:right="405" w:firstLine="698"/>
      </w:pPr>
      <w:r>
        <w:t xml:space="preserve">В нашей организации </w:t>
      </w:r>
      <w:r w:rsidR="00911B14">
        <w:t>имеется   уголок социального партнёрства,</w:t>
      </w:r>
      <w:r w:rsidR="00911B14">
        <w:rPr>
          <w:spacing w:val="1"/>
        </w:rPr>
        <w:t xml:space="preserve"> </w:t>
      </w:r>
      <w:r w:rsidR="00911B14">
        <w:t>где</w:t>
      </w:r>
      <w:r w:rsidR="00911B14">
        <w:rPr>
          <w:spacing w:val="1"/>
        </w:rPr>
        <w:t xml:space="preserve"> </w:t>
      </w:r>
      <w:r w:rsidR="00911B14">
        <w:t>отражается</w:t>
      </w:r>
      <w:r w:rsidR="00911B14">
        <w:rPr>
          <w:spacing w:val="1"/>
        </w:rPr>
        <w:t xml:space="preserve"> </w:t>
      </w:r>
      <w:r w:rsidR="00911B14">
        <w:t>вся</w:t>
      </w:r>
      <w:r w:rsidR="00911B14">
        <w:rPr>
          <w:spacing w:val="1"/>
        </w:rPr>
        <w:t xml:space="preserve"> </w:t>
      </w:r>
      <w:r w:rsidR="00911B14">
        <w:t>информация</w:t>
      </w:r>
      <w:r w:rsidR="00911B14">
        <w:rPr>
          <w:spacing w:val="1"/>
        </w:rPr>
        <w:t xml:space="preserve"> </w:t>
      </w:r>
      <w:r w:rsidR="00911B14">
        <w:t>о</w:t>
      </w:r>
      <w:r w:rsidR="00911B14">
        <w:rPr>
          <w:spacing w:val="1"/>
        </w:rPr>
        <w:t xml:space="preserve"> </w:t>
      </w:r>
      <w:r w:rsidR="00911B14">
        <w:t>работе</w:t>
      </w:r>
      <w:r w:rsidR="00911B14">
        <w:rPr>
          <w:spacing w:val="1"/>
        </w:rPr>
        <w:t xml:space="preserve"> </w:t>
      </w:r>
      <w:r w:rsidR="00911B14">
        <w:t>профкома,</w:t>
      </w:r>
      <w:r w:rsidR="00911B14">
        <w:rPr>
          <w:spacing w:val="1"/>
        </w:rPr>
        <w:t xml:space="preserve"> </w:t>
      </w:r>
      <w:r w:rsidR="00911B14">
        <w:t>где</w:t>
      </w:r>
      <w:r w:rsidR="00911B14">
        <w:rPr>
          <w:spacing w:val="1"/>
        </w:rPr>
        <w:t xml:space="preserve"> </w:t>
      </w:r>
      <w:r w:rsidR="00911B14">
        <w:t>члены</w:t>
      </w:r>
      <w:r w:rsidR="00911B14">
        <w:rPr>
          <w:spacing w:val="-67"/>
        </w:rPr>
        <w:t xml:space="preserve"> </w:t>
      </w:r>
      <w:r w:rsidR="00911B14">
        <w:t>профсоюза</w:t>
      </w:r>
      <w:r w:rsidR="00911B14">
        <w:rPr>
          <w:spacing w:val="1"/>
        </w:rPr>
        <w:t xml:space="preserve"> </w:t>
      </w:r>
      <w:r w:rsidR="00911B14">
        <w:t>могут</w:t>
      </w:r>
      <w:r w:rsidR="00911B14">
        <w:rPr>
          <w:spacing w:val="1"/>
        </w:rPr>
        <w:t xml:space="preserve"> </w:t>
      </w:r>
      <w:r w:rsidR="00911B14">
        <w:t>получить</w:t>
      </w:r>
      <w:r w:rsidR="00911B14">
        <w:rPr>
          <w:spacing w:val="1"/>
        </w:rPr>
        <w:t xml:space="preserve"> </w:t>
      </w:r>
      <w:r w:rsidR="00911B14">
        <w:t>всю</w:t>
      </w:r>
      <w:r w:rsidR="00911B14">
        <w:rPr>
          <w:spacing w:val="1"/>
        </w:rPr>
        <w:t xml:space="preserve"> </w:t>
      </w:r>
      <w:r w:rsidR="00911B14">
        <w:t>необходимую</w:t>
      </w:r>
      <w:r w:rsidR="00911B14">
        <w:rPr>
          <w:spacing w:val="1"/>
        </w:rPr>
        <w:t xml:space="preserve"> </w:t>
      </w:r>
      <w:r w:rsidR="00911B14">
        <w:t>информацию,</w:t>
      </w:r>
      <w:r w:rsidR="00911B14">
        <w:rPr>
          <w:spacing w:val="1"/>
        </w:rPr>
        <w:t xml:space="preserve"> </w:t>
      </w:r>
      <w:r w:rsidR="00911B14">
        <w:t>прийти</w:t>
      </w:r>
      <w:r w:rsidR="00911B14">
        <w:rPr>
          <w:spacing w:val="70"/>
        </w:rPr>
        <w:t xml:space="preserve"> </w:t>
      </w:r>
      <w:r w:rsidR="00911B14">
        <w:t>сюда</w:t>
      </w:r>
      <w:r w:rsidR="00911B14">
        <w:rPr>
          <w:spacing w:val="70"/>
        </w:rPr>
        <w:t xml:space="preserve"> </w:t>
      </w:r>
      <w:r w:rsidR="00911B14">
        <w:t>в</w:t>
      </w:r>
      <w:r w:rsidR="00911B14">
        <w:rPr>
          <w:spacing w:val="1"/>
        </w:rPr>
        <w:t xml:space="preserve"> </w:t>
      </w:r>
      <w:r w:rsidR="00911B14">
        <w:t>любое</w:t>
      </w:r>
      <w:r w:rsidR="00911B14">
        <w:rPr>
          <w:spacing w:val="-2"/>
        </w:rPr>
        <w:t xml:space="preserve"> </w:t>
      </w:r>
      <w:r w:rsidR="00911B14">
        <w:t>время</w:t>
      </w:r>
      <w:r w:rsidR="00911B14">
        <w:rPr>
          <w:spacing w:val="-1"/>
        </w:rPr>
        <w:t xml:space="preserve"> </w:t>
      </w:r>
      <w:r w:rsidR="00911B14">
        <w:t>за</w:t>
      </w:r>
      <w:r w:rsidR="00911B14">
        <w:rPr>
          <w:spacing w:val="-1"/>
        </w:rPr>
        <w:t xml:space="preserve"> </w:t>
      </w:r>
      <w:r w:rsidR="00911B14">
        <w:t>консультацией</w:t>
      </w:r>
      <w:r w:rsidR="00911B14">
        <w:rPr>
          <w:spacing w:val="-3"/>
        </w:rPr>
        <w:t xml:space="preserve"> </w:t>
      </w:r>
      <w:r w:rsidR="00911B14">
        <w:t>по</w:t>
      </w:r>
      <w:r w:rsidR="00911B14">
        <w:rPr>
          <w:spacing w:val="-3"/>
        </w:rPr>
        <w:t xml:space="preserve"> </w:t>
      </w:r>
      <w:r w:rsidR="00911B14">
        <w:t>интересующим</w:t>
      </w:r>
      <w:r w:rsidR="00911B14">
        <w:rPr>
          <w:spacing w:val="-1"/>
        </w:rPr>
        <w:t xml:space="preserve"> </w:t>
      </w:r>
      <w:r w:rsidR="00911B14">
        <w:t>вопросам</w:t>
      </w:r>
      <w:r w:rsidR="00911B14">
        <w:rPr>
          <w:spacing w:val="-5"/>
        </w:rPr>
        <w:t xml:space="preserve"> </w:t>
      </w:r>
      <w:r w:rsidR="00911B14">
        <w:t>или за</w:t>
      </w:r>
      <w:r w:rsidR="00911B14">
        <w:rPr>
          <w:spacing w:val="-2"/>
        </w:rPr>
        <w:t xml:space="preserve"> </w:t>
      </w:r>
      <w:r w:rsidR="00911B14">
        <w:t>советом.</w:t>
      </w:r>
    </w:p>
    <w:p w:rsidR="00CC08C8" w:rsidRDefault="00911B14">
      <w:pPr>
        <w:pStyle w:val="a3"/>
        <w:tabs>
          <w:tab w:val="left" w:pos="8774"/>
        </w:tabs>
        <w:ind w:right="405" w:firstLine="566"/>
      </w:pP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 w:rsidR="00375862">
        <w:t>конкурсному движению</w:t>
      </w:r>
      <w:r>
        <w:t>.</w:t>
      </w:r>
    </w:p>
    <w:p w:rsidR="00CC08C8" w:rsidRDefault="00911B14" w:rsidP="00375862">
      <w:pPr>
        <w:pStyle w:val="a3"/>
        <w:ind w:right="407" w:firstLine="548"/>
      </w:pPr>
      <w:r>
        <w:t>Мы принимали участие</w:t>
      </w:r>
      <w:r>
        <w:rPr>
          <w:spacing w:val="1"/>
        </w:rPr>
        <w:t xml:space="preserve"> </w:t>
      </w:r>
      <w:r>
        <w:t>в Профсоюзных конк</w:t>
      </w:r>
      <w:r w:rsidR="001719F1">
        <w:t>урсах различного уровня</w:t>
      </w:r>
      <w:r>
        <w:t>, таких как «</w:t>
      </w:r>
      <w:r w:rsidR="00375862">
        <w:t>День здоровья</w:t>
      </w:r>
      <w:r>
        <w:t>»</w:t>
      </w:r>
      <w:r w:rsidR="00375862">
        <w:t xml:space="preserve">, </w:t>
      </w:r>
      <w:r w:rsidR="001719F1">
        <w:t>«Турнир</w:t>
      </w:r>
      <w:r w:rsidR="001719F1" w:rsidRPr="001719F1">
        <w:t xml:space="preserve"> по настольному теннису</w:t>
      </w:r>
      <w:r>
        <w:t>"</w:t>
      </w:r>
      <w:r w:rsidR="001719F1">
        <w:t>, «Легкоатлетический кросс</w:t>
      </w:r>
      <w:r w:rsidR="001719F1" w:rsidRPr="001719F1">
        <w:t xml:space="preserve"> </w:t>
      </w:r>
      <w:r w:rsidR="001719F1">
        <w:t xml:space="preserve">в рамках </w:t>
      </w:r>
      <w:r w:rsidR="001719F1" w:rsidRPr="001719F1">
        <w:t>спартакиады работников образования</w:t>
      </w:r>
      <w:r w:rsidR="001719F1">
        <w:rPr>
          <w:b/>
        </w:rPr>
        <w:t xml:space="preserve"> </w:t>
      </w:r>
      <w:r w:rsidR="001719F1">
        <w:t>«Недели профсоюза».</w:t>
      </w:r>
    </w:p>
    <w:p w:rsidR="00CC08C8" w:rsidRDefault="00CC08C8">
      <w:pPr>
        <w:pStyle w:val="a3"/>
        <w:spacing w:before="6"/>
        <w:ind w:left="0"/>
        <w:jc w:val="left"/>
        <w:rPr>
          <w:sz w:val="24"/>
        </w:rPr>
      </w:pPr>
    </w:p>
    <w:p w:rsidR="00CC08C8" w:rsidRDefault="00911B14">
      <w:pPr>
        <w:pStyle w:val="1"/>
      </w:pPr>
      <w:r>
        <w:t>Уважаемые</w:t>
      </w:r>
      <w:r>
        <w:rPr>
          <w:spacing w:val="-4"/>
        </w:rPr>
        <w:t xml:space="preserve"> </w:t>
      </w:r>
      <w:r>
        <w:t>коллеги!</w:t>
      </w:r>
    </w:p>
    <w:p w:rsidR="00CC08C8" w:rsidRDefault="00CC08C8">
      <w:pPr>
        <w:pStyle w:val="a3"/>
        <w:spacing w:before="2"/>
        <w:ind w:left="0"/>
        <w:jc w:val="left"/>
        <w:rPr>
          <w:b/>
          <w:sz w:val="24"/>
        </w:rPr>
      </w:pPr>
    </w:p>
    <w:p w:rsidR="00CC08C8" w:rsidRDefault="00911B14" w:rsidP="001719F1">
      <w:pPr>
        <w:pStyle w:val="a3"/>
        <w:ind w:right="409" w:firstLine="566"/>
      </w:pPr>
      <w:r>
        <w:t>В</w:t>
      </w:r>
      <w:r>
        <w:rPr>
          <w:spacing w:val="1"/>
        </w:rPr>
        <w:t xml:space="preserve"> </w:t>
      </w:r>
      <w:r w:rsidR="001719F1">
        <w:t>2022</w:t>
      </w:r>
      <w:r>
        <w:rPr>
          <w:spacing w:val="1"/>
        </w:rPr>
        <w:t xml:space="preserve"> </w:t>
      </w:r>
      <w:r>
        <w:t>году,</w:t>
      </w:r>
      <w:r>
        <w:rPr>
          <w:spacing w:val="1"/>
        </w:rPr>
        <w:t xml:space="preserve"> </w:t>
      </w:r>
      <w:r>
        <w:t>реализован</w:t>
      </w:r>
      <w:r>
        <w:rPr>
          <w:spacing w:val="1"/>
        </w:rPr>
        <w:t xml:space="preserve"> </w:t>
      </w:r>
      <w:r>
        <w:t>проект</w:t>
      </w:r>
      <w:r>
        <w:rPr>
          <w:spacing w:val="43"/>
        </w:rPr>
        <w:t xml:space="preserve"> </w:t>
      </w:r>
      <w:r>
        <w:t>Общероссийского</w:t>
      </w:r>
      <w:r>
        <w:rPr>
          <w:spacing w:val="45"/>
        </w:rPr>
        <w:t xml:space="preserve"> </w:t>
      </w:r>
      <w:r>
        <w:t>Профсоюза</w:t>
      </w:r>
      <w:r>
        <w:rPr>
          <w:spacing w:val="44"/>
        </w:rPr>
        <w:t xml:space="preserve"> </w:t>
      </w:r>
      <w:r>
        <w:t>образования</w:t>
      </w:r>
      <w:r>
        <w:rPr>
          <w:spacing w:val="47"/>
        </w:rPr>
        <w:t xml:space="preserve"> </w:t>
      </w:r>
      <w:r>
        <w:t>последних</w:t>
      </w:r>
      <w:r>
        <w:rPr>
          <w:spacing w:val="47"/>
        </w:rPr>
        <w:t xml:space="preserve"> </w:t>
      </w:r>
      <w:r>
        <w:t>лет</w:t>
      </w:r>
      <w:r>
        <w:rPr>
          <w:spacing w:val="40"/>
        </w:rPr>
        <w:t xml:space="preserve"> </w:t>
      </w:r>
      <w:r>
        <w:t>-</w:t>
      </w:r>
      <w:r w:rsidR="001719F1">
        <w:t xml:space="preserve"> </w:t>
      </w:r>
      <w:r>
        <w:t>«Цифровизация</w:t>
      </w:r>
      <w:r>
        <w:rPr>
          <w:spacing w:val="-4"/>
        </w:rPr>
        <w:t xml:space="preserve"> </w:t>
      </w:r>
      <w:r>
        <w:t>Профсоюза».</w:t>
      </w:r>
    </w:p>
    <w:p w:rsidR="00CC08C8" w:rsidRDefault="00CC08C8">
      <w:pPr>
        <w:pStyle w:val="a3"/>
        <w:spacing w:before="7"/>
        <w:ind w:left="0"/>
        <w:jc w:val="left"/>
        <w:rPr>
          <w:sz w:val="24"/>
        </w:rPr>
      </w:pPr>
    </w:p>
    <w:p w:rsidR="00CC08C8" w:rsidRDefault="00911B14">
      <w:pPr>
        <w:pStyle w:val="a4"/>
        <w:numPr>
          <w:ilvl w:val="0"/>
          <w:numId w:val="1"/>
        </w:numPr>
        <w:tabs>
          <w:tab w:val="left" w:pos="1174"/>
        </w:tabs>
        <w:ind w:right="406" w:firstLine="566"/>
        <w:jc w:val="both"/>
        <w:rPr>
          <w:sz w:val="28"/>
        </w:rPr>
      </w:pPr>
      <w:r>
        <w:rPr>
          <w:sz w:val="28"/>
        </w:rPr>
        <w:t>Наша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профсоюзная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полностью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перешла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электронный</w:t>
      </w:r>
      <w:r>
        <w:rPr>
          <w:spacing w:val="1"/>
          <w:sz w:val="28"/>
        </w:rPr>
        <w:t xml:space="preserve"> </w:t>
      </w:r>
      <w:r>
        <w:rPr>
          <w:sz w:val="28"/>
        </w:rPr>
        <w:t>учет,</w:t>
      </w:r>
      <w:r>
        <w:rPr>
          <w:spacing w:val="1"/>
          <w:sz w:val="28"/>
        </w:rPr>
        <w:t xml:space="preserve"> </w:t>
      </w:r>
      <w:r>
        <w:rPr>
          <w:sz w:val="28"/>
        </w:rPr>
        <w:t>внеся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единый</w:t>
      </w:r>
      <w:r>
        <w:rPr>
          <w:spacing w:val="1"/>
          <w:sz w:val="28"/>
        </w:rPr>
        <w:t xml:space="preserve"> </w:t>
      </w:r>
      <w:r>
        <w:rPr>
          <w:sz w:val="28"/>
        </w:rPr>
        <w:t>реестр</w:t>
      </w:r>
      <w:r>
        <w:rPr>
          <w:spacing w:val="1"/>
          <w:sz w:val="28"/>
        </w:rPr>
        <w:t xml:space="preserve"> </w:t>
      </w:r>
      <w:r>
        <w:rPr>
          <w:sz w:val="28"/>
        </w:rPr>
        <w:t>Общероссийского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личные</w:t>
      </w:r>
      <w:r>
        <w:rPr>
          <w:spacing w:val="-3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-2"/>
          <w:sz w:val="28"/>
        </w:rPr>
        <w:t xml:space="preserve"> </w:t>
      </w:r>
      <w:r>
        <w:rPr>
          <w:sz w:val="28"/>
        </w:rPr>
        <w:t>наших членов</w:t>
      </w:r>
      <w:r>
        <w:rPr>
          <w:spacing w:val="-2"/>
          <w:sz w:val="28"/>
        </w:rPr>
        <w:t xml:space="preserve"> </w:t>
      </w:r>
      <w:r>
        <w:rPr>
          <w:sz w:val="28"/>
        </w:rPr>
        <w:t>Профсоюза.</w:t>
      </w:r>
    </w:p>
    <w:p w:rsidR="00CC08C8" w:rsidRDefault="00CC08C8">
      <w:pPr>
        <w:pStyle w:val="a3"/>
        <w:spacing w:before="3"/>
        <w:ind w:left="0"/>
        <w:jc w:val="left"/>
        <w:rPr>
          <w:sz w:val="24"/>
        </w:rPr>
      </w:pPr>
    </w:p>
    <w:p w:rsidR="00CC08C8" w:rsidRDefault="00911B14">
      <w:pPr>
        <w:pStyle w:val="a4"/>
        <w:numPr>
          <w:ilvl w:val="0"/>
          <w:numId w:val="1"/>
        </w:numPr>
        <w:tabs>
          <w:tab w:val="left" w:pos="1203"/>
        </w:tabs>
        <w:spacing w:before="1"/>
        <w:ind w:firstLine="566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 w:rsidR="001719F1">
        <w:rPr>
          <w:sz w:val="28"/>
        </w:rPr>
        <w:t>2022</w:t>
      </w:r>
      <w:r>
        <w:rPr>
          <w:spacing w:val="1"/>
          <w:sz w:val="28"/>
        </w:rPr>
        <w:t xml:space="preserve"> </w:t>
      </w:r>
      <w:r>
        <w:rPr>
          <w:sz w:val="28"/>
        </w:rPr>
        <w:t>году</w:t>
      </w:r>
      <w:r>
        <w:rPr>
          <w:spacing w:val="1"/>
          <w:sz w:val="28"/>
        </w:rPr>
        <w:t xml:space="preserve"> </w:t>
      </w:r>
      <w:r>
        <w:rPr>
          <w:sz w:val="28"/>
        </w:rPr>
        <w:t>мы</w:t>
      </w:r>
      <w:r>
        <w:rPr>
          <w:spacing w:val="1"/>
          <w:sz w:val="28"/>
        </w:rPr>
        <w:t xml:space="preserve"> </w:t>
      </w:r>
      <w:r>
        <w:rPr>
          <w:sz w:val="28"/>
        </w:rPr>
        <w:t>заменили</w:t>
      </w:r>
      <w:r>
        <w:rPr>
          <w:spacing w:val="1"/>
          <w:sz w:val="28"/>
        </w:rPr>
        <w:t xml:space="preserve"> </w:t>
      </w:r>
      <w:r>
        <w:rPr>
          <w:sz w:val="28"/>
        </w:rPr>
        <w:t>бумажные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профсоюзные</w:t>
      </w:r>
      <w:r>
        <w:rPr>
          <w:spacing w:val="1"/>
          <w:sz w:val="28"/>
        </w:rPr>
        <w:t xml:space="preserve"> </w:t>
      </w:r>
      <w:r>
        <w:rPr>
          <w:sz w:val="28"/>
        </w:rPr>
        <w:t>билеты,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на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электронные. Теперь каждый член Профсоюза имеет профсоюзный билет в виде</w:t>
      </w:r>
      <w:r>
        <w:rPr>
          <w:spacing w:val="1"/>
          <w:sz w:val="28"/>
        </w:rPr>
        <w:t xml:space="preserve"> </w:t>
      </w:r>
      <w:r>
        <w:rPr>
          <w:sz w:val="28"/>
        </w:rPr>
        <w:t>пластиковой карты или использует виртуальный дубликат профсоюзного билета в</w:t>
      </w:r>
      <w:r>
        <w:rPr>
          <w:spacing w:val="-67"/>
          <w:sz w:val="28"/>
        </w:rPr>
        <w:t xml:space="preserve"> </w:t>
      </w:r>
      <w:r>
        <w:rPr>
          <w:sz w:val="28"/>
        </w:rPr>
        <w:t>мобильном</w:t>
      </w:r>
      <w:r>
        <w:rPr>
          <w:spacing w:val="-2"/>
          <w:sz w:val="28"/>
        </w:rPr>
        <w:t xml:space="preserve"> </w:t>
      </w:r>
      <w:r>
        <w:rPr>
          <w:sz w:val="28"/>
        </w:rPr>
        <w:t>приложении.</w:t>
      </w:r>
    </w:p>
    <w:p w:rsidR="00CC08C8" w:rsidRDefault="00CC08C8">
      <w:pPr>
        <w:pStyle w:val="a3"/>
        <w:spacing w:before="3"/>
        <w:ind w:left="0"/>
        <w:jc w:val="left"/>
        <w:rPr>
          <w:sz w:val="24"/>
        </w:rPr>
      </w:pPr>
    </w:p>
    <w:p w:rsidR="00CC08C8" w:rsidRDefault="00911B14">
      <w:pPr>
        <w:pStyle w:val="a4"/>
        <w:numPr>
          <w:ilvl w:val="0"/>
          <w:numId w:val="1"/>
        </w:numPr>
        <w:tabs>
          <w:tab w:val="left" w:pos="1078"/>
        </w:tabs>
        <w:ind w:firstLine="566"/>
        <w:jc w:val="both"/>
        <w:rPr>
          <w:sz w:val="28"/>
        </w:rPr>
      </w:pPr>
      <w:r>
        <w:rPr>
          <w:sz w:val="28"/>
        </w:rPr>
        <w:t>Кроме того, электронный профсоюзный билет совмещен с федеральной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бонусной</w:t>
      </w:r>
      <w:r>
        <w:rPr>
          <w:spacing w:val="37"/>
          <w:sz w:val="28"/>
        </w:rPr>
        <w:t xml:space="preserve"> </w:t>
      </w:r>
      <w:r>
        <w:rPr>
          <w:sz w:val="28"/>
        </w:rPr>
        <w:t>программой</w:t>
      </w:r>
      <w:r>
        <w:rPr>
          <w:spacing w:val="37"/>
          <w:sz w:val="28"/>
        </w:rPr>
        <w:t xml:space="preserve"> </w:t>
      </w:r>
      <w:proofErr w:type="spellStart"/>
      <w:r>
        <w:rPr>
          <w:sz w:val="28"/>
        </w:rPr>
        <w:t>Профкардс</w:t>
      </w:r>
      <w:proofErr w:type="spellEnd"/>
      <w:r>
        <w:rPr>
          <w:sz w:val="28"/>
        </w:rPr>
        <w:t>.</w:t>
      </w:r>
      <w:r>
        <w:rPr>
          <w:spacing w:val="36"/>
          <w:sz w:val="28"/>
        </w:rPr>
        <w:t xml:space="preserve"> </w:t>
      </w:r>
      <w:r>
        <w:rPr>
          <w:sz w:val="28"/>
        </w:rPr>
        <w:t>Это</w:t>
      </w:r>
      <w:r>
        <w:rPr>
          <w:spacing w:val="37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36"/>
          <w:sz w:val="28"/>
        </w:rPr>
        <w:t xml:space="preserve"> </w:t>
      </w:r>
      <w:r>
        <w:rPr>
          <w:sz w:val="28"/>
        </w:rPr>
        <w:t>нашим</w:t>
      </w:r>
      <w:r>
        <w:rPr>
          <w:spacing w:val="36"/>
          <w:sz w:val="28"/>
        </w:rPr>
        <w:t xml:space="preserve"> </w:t>
      </w:r>
      <w:r>
        <w:rPr>
          <w:sz w:val="28"/>
        </w:rPr>
        <w:t>членам</w:t>
      </w:r>
      <w:r>
        <w:rPr>
          <w:spacing w:val="36"/>
          <w:sz w:val="28"/>
        </w:rPr>
        <w:t xml:space="preserve"> </w:t>
      </w:r>
      <w:r>
        <w:rPr>
          <w:sz w:val="28"/>
        </w:rPr>
        <w:t>Профсоюза</w:t>
      </w:r>
    </w:p>
    <w:p w:rsidR="00CC08C8" w:rsidRDefault="00CC08C8">
      <w:pPr>
        <w:jc w:val="both"/>
        <w:rPr>
          <w:sz w:val="28"/>
        </w:rPr>
        <w:sectPr w:rsidR="00CC08C8">
          <w:pgSz w:w="11910" w:h="16840"/>
          <w:pgMar w:top="1040" w:right="440" w:bottom="1200" w:left="960" w:header="0" w:footer="1004" w:gutter="0"/>
          <w:cols w:space="720"/>
        </w:sectPr>
      </w:pPr>
    </w:p>
    <w:p w:rsidR="00CC08C8" w:rsidRDefault="00911B14">
      <w:pPr>
        <w:pStyle w:val="a3"/>
        <w:spacing w:before="68"/>
        <w:jc w:val="left"/>
      </w:pPr>
      <w:r>
        <w:lastRenderedPageBreak/>
        <w:t>совершать</w:t>
      </w:r>
      <w:r>
        <w:rPr>
          <w:spacing w:val="7"/>
        </w:rPr>
        <w:t xml:space="preserve"> </w:t>
      </w:r>
      <w:r>
        <w:t>покупки</w:t>
      </w:r>
      <w:r>
        <w:rPr>
          <w:spacing w:val="6"/>
        </w:rPr>
        <w:t xml:space="preserve"> </w:t>
      </w:r>
      <w:r>
        <w:t>в</w:t>
      </w:r>
      <w:r>
        <w:rPr>
          <w:spacing w:val="7"/>
        </w:rPr>
        <w:t xml:space="preserve"> </w:t>
      </w:r>
      <w:proofErr w:type="gramStart"/>
      <w:r>
        <w:t>интернет-магазинах</w:t>
      </w:r>
      <w:proofErr w:type="gramEnd"/>
      <w:r>
        <w:rPr>
          <w:spacing w:val="9"/>
        </w:rPr>
        <w:t xml:space="preserve"> </w:t>
      </w:r>
      <w:r>
        <w:t>партнеров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возвращать</w:t>
      </w:r>
      <w:r>
        <w:rPr>
          <w:spacing w:val="7"/>
        </w:rPr>
        <w:t xml:space="preserve"> </w:t>
      </w:r>
      <w:r>
        <w:t>часть</w:t>
      </w:r>
      <w:r>
        <w:rPr>
          <w:spacing w:val="7"/>
        </w:rPr>
        <w:t xml:space="preserve"> </w:t>
      </w:r>
      <w:r>
        <w:t>средств</w:t>
      </w:r>
      <w:r>
        <w:rPr>
          <w:spacing w:val="8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бонусов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свой счет.</w:t>
      </w:r>
    </w:p>
    <w:p w:rsidR="00CC08C8" w:rsidRDefault="00CC08C8">
      <w:pPr>
        <w:pStyle w:val="a3"/>
        <w:spacing w:before="4"/>
        <w:ind w:left="0"/>
        <w:jc w:val="left"/>
        <w:rPr>
          <w:sz w:val="24"/>
        </w:rPr>
      </w:pPr>
    </w:p>
    <w:p w:rsidR="00CC08C8" w:rsidRDefault="00911B14" w:rsidP="001719F1">
      <w:pPr>
        <w:pStyle w:val="a3"/>
        <w:ind w:right="404" w:firstLine="548"/>
      </w:pPr>
      <w:r>
        <w:t>Общероссийский Профсоюз образования объявил 2022-й Годом корпоративной</w:t>
      </w:r>
      <w:r>
        <w:rPr>
          <w:spacing w:val="1"/>
        </w:rPr>
        <w:t xml:space="preserve"> </w:t>
      </w:r>
      <w:r>
        <w:t>культуры. В новом году будет сделан акцент на комплексной реализации всех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проектов</w:t>
      </w:r>
      <w:r>
        <w:rPr>
          <w:spacing w:val="2"/>
        </w:rPr>
        <w:t xml:space="preserve"> </w:t>
      </w:r>
      <w:r>
        <w:t>«Цифровизация</w:t>
      </w:r>
      <w:r>
        <w:rPr>
          <w:spacing w:val="3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70"/>
        </w:rPr>
        <w:t xml:space="preserve"> </w:t>
      </w:r>
      <w:r>
        <w:t>образования»,</w:t>
      </w:r>
    </w:p>
    <w:p w:rsidR="00CC08C8" w:rsidRDefault="00911B14">
      <w:pPr>
        <w:pStyle w:val="a3"/>
        <w:spacing w:line="320" w:lineRule="exact"/>
      </w:pPr>
      <w:r>
        <w:t>«Профсоюзное</w:t>
      </w:r>
      <w:r>
        <w:rPr>
          <w:spacing w:val="-5"/>
        </w:rPr>
        <w:t xml:space="preserve"> </w:t>
      </w:r>
      <w:r>
        <w:t>образование»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«Профсоюз</w:t>
      </w:r>
      <w:r>
        <w:rPr>
          <w:spacing w:val="-5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территория</w:t>
      </w:r>
      <w:r>
        <w:rPr>
          <w:spacing w:val="-2"/>
        </w:rPr>
        <w:t xml:space="preserve"> </w:t>
      </w:r>
      <w:r>
        <w:t>здоровья».</w:t>
      </w:r>
    </w:p>
    <w:p w:rsidR="00CC08C8" w:rsidRDefault="00CC08C8">
      <w:pPr>
        <w:pStyle w:val="a3"/>
        <w:spacing w:before="9"/>
        <w:ind w:left="0"/>
        <w:jc w:val="left"/>
        <w:rPr>
          <w:sz w:val="24"/>
        </w:rPr>
      </w:pPr>
    </w:p>
    <w:p w:rsidR="00CC08C8" w:rsidRDefault="00911B14" w:rsidP="001719F1">
      <w:pPr>
        <w:pStyle w:val="1"/>
        <w:jc w:val="center"/>
      </w:pPr>
      <w:r>
        <w:t>Уважаемые</w:t>
      </w:r>
      <w:r>
        <w:rPr>
          <w:spacing w:val="-4"/>
        </w:rPr>
        <w:t xml:space="preserve"> </w:t>
      </w:r>
      <w:r>
        <w:t>коллеги!</w:t>
      </w:r>
    </w:p>
    <w:p w:rsidR="00CC08C8" w:rsidRDefault="00CC08C8">
      <w:pPr>
        <w:pStyle w:val="a3"/>
        <w:spacing w:before="2"/>
        <w:ind w:left="0"/>
        <w:jc w:val="left"/>
        <w:rPr>
          <w:b/>
          <w:sz w:val="24"/>
        </w:rPr>
      </w:pPr>
    </w:p>
    <w:p w:rsidR="00CC08C8" w:rsidRPr="001719F1" w:rsidRDefault="00911B14" w:rsidP="001719F1">
      <w:pPr>
        <w:pStyle w:val="a3"/>
        <w:ind w:right="404" w:firstLine="548"/>
      </w:pPr>
      <w:r>
        <w:t>Профсоюз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сообщество</w:t>
      </w:r>
      <w:r>
        <w:rPr>
          <w:spacing w:val="1"/>
        </w:rPr>
        <w:t xml:space="preserve"> </w:t>
      </w:r>
      <w:r>
        <w:t>динамичных,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активных,</w:t>
      </w:r>
      <w:r>
        <w:rPr>
          <w:spacing w:val="1"/>
        </w:rPr>
        <w:t xml:space="preserve"> </w:t>
      </w:r>
      <w:r>
        <w:t>профессиональных и неравнодушных единомышленников, способных привлечь</w:t>
      </w:r>
      <w:r>
        <w:rPr>
          <w:spacing w:val="1"/>
        </w:rPr>
        <w:t xml:space="preserve"> </w:t>
      </w:r>
      <w:r>
        <w:t>внимание</w:t>
      </w:r>
      <w:r>
        <w:rPr>
          <w:spacing w:val="-3"/>
        </w:rPr>
        <w:t xml:space="preserve"> </w:t>
      </w:r>
      <w:r>
        <w:t>общества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власти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проблемам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перспективам</w:t>
      </w:r>
      <w:r>
        <w:rPr>
          <w:spacing w:val="-2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образования.</w:t>
      </w:r>
    </w:p>
    <w:p w:rsidR="00CC08C8" w:rsidRDefault="001719F1" w:rsidP="001719F1">
      <w:pPr>
        <w:pStyle w:val="a3"/>
        <w:spacing w:line="237" w:lineRule="auto"/>
        <w:ind w:right="406" w:firstLine="548"/>
      </w:pPr>
      <w:r>
        <w:t>Мы</w:t>
      </w:r>
      <w:r w:rsidR="00911B14">
        <w:rPr>
          <w:spacing w:val="1"/>
        </w:rPr>
        <w:t xml:space="preserve"> </w:t>
      </w:r>
      <w:proofErr w:type="gramStart"/>
      <w:r w:rsidR="00911B14">
        <w:t>благодарна</w:t>
      </w:r>
      <w:proofErr w:type="gramEnd"/>
      <w:r w:rsidR="00911B14">
        <w:rPr>
          <w:spacing w:val="1"/>
        </w:rPr>
        <w:t xml:space="preserve"> </w:t>
      </w:r>
      <w:r w:rsidR="00911B14">
        <w:t>социальному</w:t>
      </w:r>
      <w:r w:rsidR="00911B14">
        <w:rPr>
          <w:spacing w:val="1"/>
        </w:rPr>
        <w:t xml:space="preserve"> </w:t>
      </w:r>
      <w:r w:rsidR="00911B14">
        <w:t>партнёру</w:t>
      </w:r>
      <w:r w:rsidR="00911B14">
        <w:rPr>
          <w:spacing w:val="1"/>
        </w:rPr>
        <w:t xml:space="preserve"> </w:t>
      </w:r>
      <w:r w:rsidR="00911B14">
        <w:t>за</w:t>
      </w:r>
      <w:r w:rsidR="00911B14">
        <w:rPr>
          <w:spacing w:val="1"/>
        </w:rPr>
        <w:t xml:space="preserve"> </w:t>
      </w:r>
      <w:r w:rsidR="00911B14">
        <w:t>взаимопонимание</w:t>
      </w:r>
      <w:r w:rsidR="00911B14">
        <w:rPr>
          <w:spacing w:val="71"/>
        </w:rPr>
        <w:t xml:space="preserve"> </w:t>
      </w:r>
      <w:r w:rsidR="00911B14">
        <w:t>и</w:t>
      </w:r>
      <w:r w:rsidR="00911B14">
        <w:rPr>
          <w:spacing w:val="71"/>
        </w:rPr>
        <w:t xml:space="preserve"> </w:t>
      </w:r>
      <w:r w:rsidR="00911B14">
        <w:t>поддержку</w:t>
      </w:r>
      <w:r w:rsidR="00911B14">
        <w:rPr>
          <w:spacing w:val="-67"/>
        </w:rPr>
        <w:t xml:space="preserve"> </w:t>
      </w:r>
      <w:r w:rsidR="00911B14">
        <w:t>начинаний</w:t>
      </w:r>
      <w:r w:rsidR="00911B14">
        <w:rPr>
          <w:spacing w:val="-3"/>
        </w:rPr>
        <w:t xml:space="preserve"> </w:t>
      </w:r>
      <w:r w:rsidR="00911B14">
        <w:t>нашей первичной</w:t>
      </w:r>
      <w:r w:rsidR="00911B14">
        <w:rPr>
          <w:spacing w:val="-2"/>
        </w:rPr>
        <w:t xml:space="preserve"> </w:t>
      </w:r>
      <w:r w:rsidR="00E57D05">
        <w:t>профсоюзной организации!</w:t>
      </w:r>
    </w:p>
    <w:p w:rsidR="00CC08C8" w:rsidRDefault="00CC08C8">
      <w:pPr>
        <w:pStyle w:val="a3"/>
        <w:ind w:left="0"/>
        <w:jc w:val="left"/>
        <w:rPr>
          <w:sz w:val="30"/>
        </w:rPr>
      </w:pPr>
    </w:p>
    <w:p w:rsidR="00CC08C8" w:rsidRDefault="00CC08C8">
      <w:pPr>
        <w:pStyle w:val="a3"/>
        <w:ind w:left="0"/>
        <w:jc w:val="left"/>
        <w:rPr>
          <w:sz w:val="30"/>
        </w:rPr>
      </w:pPr>
    </w:p>
    <w:p w:rsidR="00CC08C8" w:rsidRDefault="00911B14">
      <w:pPr>
        <w:pStyle w:val="a3"/>
        <w:spacing w:before="194"/>
        <w:ind w:left="242"/>
        <w:jc w:val="left"/>
      </w:pPr>
      <w:r>
        <w:t>Желаю</w:t>
      </w:r>
      <w:r>
        <w:rPr>
          <w:spacing w:val="-3"/>
        </w:rPr>
        <w:t xml:space="preserve"> </w:t>
      </w:r>
      <w:r>
        <w:t>всем</w:t>
      </w:r>
      <w:r>
        <w:rPr>
          <w:spacing w:val="-1"/>
        </w:rPr>
        <w:t xml:space="preserve"> </w:t>
      </w:r>
      <w:r>
        <w:t>здоровья и</w:t>
      </w:r>
      <w:r>
        <w:rPr>
          <w:spacing w:val="-1"/>
        </w:rPr>
        <w:t xml:space="preserve"> </w:t>
      </w:r>
      <w:r>
        <w:t>успехов!</w:t>
      </w:r>
    </w:p>
    <w:sectPr w:rsidR="00CC08C8">
      <w:pgSz w:w="11910" w:h="16840"/>
      <w:pgMar w:top="1040" w:right="440" w:bottom="1200" w:left="960" w:header="0" w:footer="100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3CFC" w:rsidRDefault="00453CFC">
      <w:r>
        <w:separator/>
      </w:r>
    </w:p>
  </w:endnote>
  <w:endnote w:type="continuationSeparator" w:id="0">
    <w:p w:rsidR="00453CFC" w:rsidRDefault="00453C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08C8" w:rsidRDefault="00453CFC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4.2pt;margin-top:780.7pt;width:11.65pt;height:13.05pt;z-index:-251658752;mso-position-horizontal-relative:page;mso-position-vertical-relative:page" filled="f" stroked="f">
          <v:textbox inset="0,0,0,0">
            <w:txbxContent>
              <w:p w:rsidR="00CC08C8" w:rsidRDefault="00911B14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AE5980">
                  <w:rPr>
                    <w:rFonts w:ascii="Calibri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3CFC" w:rsidRDefault="00453CFC">
      <w:r>
        <w:separator/>
      </w:r>
    </w:p>
  </w:footnote>
  <w:footnote w:type="continuationSeparator" w:id="0">
    <w:p w:rsidR="00453CFC" w:rsidRDefault="00453C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F36E8C"/>
    <w:multiLevelType w:val="hybridMultilevel"/>
    <w:tmpl w:val="6E867234"/>
    <w:lvl w:ilvl="0" w:tplc="A6D49F10">
      <w:start w:val="1"/>
      <w:numFmt w:val="decimal"/>
      <w:lvlText w:val="%1."/>
      <w:lvlJc w:val="left"/>
      <w:pPr>
        <w:ind w:left="172" w:hanging="43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ACA64A0">
      <w:numFmt w:val="bullet"/>
      <w:lvlText w:val="•"/>
      <w:lvlJc w:val="left"/>
      <w:pPr>
        <w:ind w:left="1212" w:hanging="435"/>
      </w:pPr>
      <w:rPr>
        <w:rFonts w:hint="default"/>
        <w:lang w:val="ru-RU" w:eastAsia="en-US" w:bidi="ar-SA"/>
      </w:rPr>
    </w:lvl>
    <w:lvl w:ilvl="2" w:tplc="C99AD7FE">
      <w:numFmt w:val="bullet"/>
      <w:lvlText w:val="•"/>
      <w:lvlJc w:val="left"/>
      <w:pPr>
        <w:ind w:left="2245" w:hanging="435"/>
      </w:pPr>
      <w:rPr>
        <w:rFonts w:hint="default"/>
        <w:lang w:val="ru-RU" w:eastAsia="en-US" w:bidi="ar-SA"/>
      </w:rPr>
    </w:lvl>
    <w:lvl w:ilvl="3" w:tplc="C68A27C8">
      <w:numFmt w:val="bullet"/>
      <w:lvlText w:val="•"/>
      <w:lvlJc w:val="left"/>
      <w:pPr>
        <w:ind w:left="3277" w:hanging="435"/>
      </w:pPr>
      <w:rPr>
        <w:rFonts w:hint="default"/>
        <w:lang w:val="ru-RU" w:eastAsia="en-US" w:bidi="ar-SA"/>
      </w:rPr>
    </w:lvl>
    <w:lvl w:ilvl="4" w:tplc="B1FA6B6C">
      <w:numFmt w:val="bullet"/>
      <w:lvlText w:val="•"/>
      <w:lvlJc w:val="left"/>
      <w:pPr>
        <w:ind w:left="4310" w:hanging="435"/>
      </w:pPr>
      <w:rPr>
        <w:rFonts w:hint="default"/>
        <w:lang w:val="ru-RU" w:eastAsia="en-US" w:bidi="ar-SA"/>
      </w:rPr>
    </w:lvl>
    <w:lvl w:ilvl="5" w:tplc="A3E06DFE">
      <w:numFmt w:val="bullet"/>
      <w:lvlText w:val="•"/>
      <w:lvlJc w:val="left"/>
      <w:pPr>
        <w:ind w:left="5342" w:hanging="435"/>
      </w:pPr>
      <w:rPr>
        <w:rFonts w:hint="default"/>
        <w:lang w:val="ru-RU" w:eastAsia="en-US" w:bidi="ar-SA"/>
      </w:rPr>
    </w:lvl>
    <w:lvl w:ilvl="6" w:tplc="1B68B9F8">
      <w:numFmt w:val="bullet"/>
      <w:lvlText w:val="•"/>
      <w:lvlJc w:val="left"/>
      <w:pPr>
        <w:ind w:left="6375" w:hanging="435"/>
      </w:pPr>
      <w:rPr>
        <w:rFonts w:hint="default"/>
        <w:lang w:val="ru-RU" w:eastAsia="en-US" w:bidi="ar-SA"/>
      </w:rPr>
    </w:lvl>
    <w:lvl w:ilvl="7" w:tplc="E12E1E40">
      <w:numFmt w:val="bullet"/>
      <w:lvlText w:val="•"/>
      <w:lvlJc w:val="left"/>
      <w:pPr>
        <w:ind w:left="7407" w:hanging="435"/>
      </w:pPr>
      <w:rPr>
        <w:rFonts w:hint="default"/>
        <w:lang w:val="ru-RU" w:eastAsia="en-US" w:bidi="ar-SA"/>
      </w:rPr>
    </w:lvl>
    <w:lvl w:ilvl="8" w:tplc="CFF43E78">
      <w:numFmt w:val="bullet"/>
      <w:lvlText w:val="•"/>
      <w:lvlJc w:val="left"/>
      <w:pPr>
        <w:ind w:left="8440" w:hanging="43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C08C8"/>
    <w:rsid w:val="00154832"/>
    <w:rsid w:val="00162FDB"/>
    <w:rsid w:val="001719F1"/>
    <w:rsid w:val="00375862"/>
    <w:rsid w:val="00453CFC"/>
    <w:rsid w:val="00625397"/>
    <w:rsid w:val="00750A41"/>
    <w:rsid w:val="00911B14"/>
    <w:rsid w:val="00AE5980"/>
    <w:rsid w:val="00C677C7"/>
    <w:rsid w:val="00CC08C8"/>
    <w:rsid w:val="00D47807"/>
    <w:rsid w:val="00E57D05"/>
    <w:rsid w:val="00EE67EA"/>
    <w:rsid w:val="00FC1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7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72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72" w:right="405" w:firstLine="56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15483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54832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7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72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72" w:right="405" w:firstLine="56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15483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54832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microsoft.com/office/2007/relationships/stylesWithEffects" Target="stylesWithEffect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image" Target="media/image9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1323</Words>
  <Characters>7545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Першина С.А.</dc:creator>
  <cp:lastModifiedBy>Пользователь Windows</cp:lastModifiedBy>
  <cp:revision>5</cp:revision>
  <cp:lastPrinted>2022-11-28T07:57:00Z</cp:lastPrinted>
  <dcterms:created xsi:type="dcterms:W3CDTF">2022-11-28T11:17:00Z</dcterms:created>
  <dcterms:modified xsi:type="dcterms:W3CDTF">2022-11-28T12:59:00Z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2022-05-19T00:00:00Z</vt:filetime>
  </property>
  <property fmtid="{D5CDD505-2E9C-101B-9397-08002B2CF9AE}" pid="3" name="LastSaved">
    <vt:filetime>2022-11-28T00:00:00Z</vt:filetime>
  </property>
</Properties>
</file>